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257F8AF1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2744E8">
        <w:rPr>
          <w:b/>
          <w:bCs/>
          <w:sz w:val="24"/>
          <w:szCs w:val="24"/>
          <w:u w:val="single"/>
        </w:rPr>
        <w:t>April 9, 2026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3D54FF10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5450AE">
        <w:rPr>
          <w:sz w:val="24"/>
          <w:szCs w:val="24"/>
        </w:rPr>
        <w:t>1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1740538E" w14:textId="1D87D499" w:rsidR="00160B15" w:rsidRDefault="008E5CEF" w:rsidP="00FF3A22">
      <w:pPr>
        <w:spacing w:after="0" w:line="240" w:lineRule="auto"/>
        <w:rPr>
          <w:sz w:val="24"/>
          <w:szCs w:val="24"/>
        </w:rPr>
      </w:pPr>
      <w:r w:rsidRPr="006F1553">
        <w:rPr>
          <w:b/>
          <w:bCs/>
          <w:sz w:val="24"/>
          <w:szCs w:val="24"/>
        </w:rPr>
        <w:t>Present</w:t>
      </w:r>
      <w:r w:rsidRPr="0090031A">
        <w:rPr>
          <w:b/>
          <w:bCs/>
          <w:sz w:val="24"/>
          <w:szCs w:val="24"/>
        </w:rPr>
        <w:t>:</w:t>
      </w:r>
      <w:r w:rsidR="009D196A" w:rsidRPr="0090031A">
        <w:rPr>
          <w:b/>
          <w:bCs/>
          <w:sz w:val="24"/>
          <w:szCs w:val="24"/>
        </w:rPr>
        <w:t xml:space="preserve"> </w:t>
      </w:r>
      <w:r w:rsidR="005C2471" w:rsidRPr="002744E8">
        <w:rPr>
          <w:sz w:val="24"/>
          <w:szCs w:val="24"/>
        </w:rPr>
        <w:t>Rob Hostettler,</w:t>
      </w:r>
      <w:r w:rsidR="005C2471" w:rsidRPr="002744E8">
        <w:rPr>
          <w:b/>
          <w:bCs/>
          <w:sz w:val="24"/>
          <w:szCs w:val="24"/>
        </w:rPr>
        <w:t xml:space="preserve"> </w:t>
      </w:r>
      <w:r w:rsidR="002003EE" w:rsidRPr="00A226E8">
        <w:rPr>
          <w:sz w:val="24"/>
          <w:szCs w:val="24"/>
        </w:rPr>
        <w:t>Amanda Hoyt,</w:t>
      </w:r>
      <w:r w:rsidR="00CB1631" w:rsidRPr="00A226E8">
        <w:rPr>
          <w:sz w:val="24"/>
          <w:szCs w:val="24"/>
        </w:rPr>
        <w:t xml:space="preserve"> </w:t>
      </w:r>
      <w:r w:rsidR="00441262" w:rsidRPr="00A226E8">
        <w:rPr>
          <w:sz w:val="24"/>
          <w:szCs w:val="24"/>
        </w:rPr>
        <w:t xml:space="preserve">Gina Means, </w:t>
      </w:r>
      <w:r w:rsidR="00DA48D1" w:rsidRPr="00A226E8">
        <w:rPr>
          <w:sz w:val="24"/>
          <w:szCs w:val="24"/>
        </w:rPr>
        <w:t xml:space="preserve">Megan Augeri, </w:t>
      </w:r>
      <w:r w:rsidR="00CD750F" w:rsidRPr="002744E8">
        <w:rPr>
          <w:sz w:val="24"/>
          <w:szCs w:val="24"/>
        </w:rPr>
        <w:t>Chase Christensen, Janell Greisen</w:t>
      </w:r>
      <w:r w:rsidR="00374210" w:rsidRPr="002744E8">
        <w:rPr>
          <w:sz w:val="24"/>
          <w:szCs w:val="24"/>
        </w:rPr>
        <w:t>,</w:t>
      </w:r>
      <w:r w:rsidR="00126AEA" w:rsidRPr="002744E8">
        <w:rPr>
          <w:sz w:val="24"/>
          <w:szCs w:val="24"/>
        </w:rPr>
        <w:t xml:space="preserve"> </w:t>
      </w:r>
      <w:r w:rsidR="00F744E0" w:rsidRPr="00A226E8">
        <w:rPr>
          <w:sz w:val="24"/>
          <w:szCs w:val="24"/>
        </w:rPr>
        <w:t>Christine Taylor,</w:t>
      </w:r>
      <w:r w:rsidR="00A226E8">
        <w:rPr>
          <w:sz w:val="24"/>
          <w:szCs w:val="24"/>
        </w:rPr>
        <w:t xml:space="preserve"> Bob Short </w:t>
      </w:r>
      <w:r w:rsidR="00F744E0" w:rsidRPr="00A226E8">
        <w:rPr>
          <w:sz w:val="24"/>
          <w:szCs w:val="24"/>
        </w:rPr>
        <w:t xml:space="preserve">and Jeremy </w:t>
      </w:r>
      <w:r w:rsidR="00A248CA" w:rsidRPr="00A226E8">
        <w:rPr>
          <w:sz w:val="24"/>
          <w:szCs w:val="24"/>
        </w:rPr>
        <w:t>Jones.</w:t>
      </w:r>
      <w:r w:rsidR="00A248CA">
        <w:rPr>
          <w:sz w:val="24"/>
          <w:szCs w:val="24"/>
        </w:rPr>
        <w:t xml:space="preserve"> </w:t>
      </w:r>
    </w:p>
    <w:p w14:paraId="3E56897D" w14:textId="77777777" w:rsidR="00611EC3" w:rsidRDefault="00611EC3" w:rsidP="00FF3A22">
      <w:pPr>
        <w:spacing w:after="0" w:line="240" w:lineRule="auto"/>
        <w:rPr>
          <w:sz w:val="24"/>
          <w:szCs w:val="24"/>
        </w:rPr>
      </w:pPr>
    </w:p>
    <w:p w14:paraId="2FB61297" w14:textId="4157EFA1" w:rsidR="00611EC3" w:rsidRPr="00611EC3" w:rsidRDefault="00611EC3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</w:t>
      </w:r>
      <w:r>
        <w:rPr>
          <w:sz w:val="24"/>
          <w:szCs w:val="24"/>
        </w:rPr>
        <w:t>Gary Wheeler, Board Member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2335F391" w14:textId="77777777" w:rsidR="00A67DBD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</w:p>
    <w:p w14:paraId="03A6248E" w14:textId="77777777" w:rsidR="00491B1E" w:rsidRDefault="00A248CA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26AEA">
        <w:rPr>
          <w:sz w:val="24"/>
          <w:szCs w:val="24"/>
        </w:rPr>
        <w:t xml:space="preserve"> moved to approved the agenda as presented.  </w:t>
      </w:r>
      <w:r w:rsidR="00611EC3">
        <w:rPr>
          <w:sz w:val="24"/>
          <w:szCs w:val="24"/>
        </w:rPr>
        <w:t>Megan</w:t>
      </w:r>
      <w:r w:rsidR="00126AEA">
        <w:rPr>
          <w:sz w:val="24"/>
          <w:szCs w:val="24"/>
        </w:rPr>
        <w:t xml:space="preserve"> seconded.</w:t>
      </w:r>
      <w:r w:rsidR="005C6F79">
        <w:rPr>
          <w:sz w:val="24"/>
          <w:szCs w:val="24"/>
        </w:rPr>
        <w:t xml:space="preserve"> </w:t>
      </w:r>
      <w:r w:rsidR="00A85F63">
        <w:rPr>
          <w:sz w:val="24"/>
          <w:szCs w:val="24"/>
        </w:rPr>
        <w:t xml:space="preserve">No discussion.  </w:t>
      </w:r>
      <w:r w:rsidR="00491B1E" w:rsidRPr="1AED844E">
        <w:rPr>
          <w:sz w:val="24"/>
          <w:szCs w:val="24"/>
        </w:rPr>
        <w:t>Motion passed</w:t>
      </w:r>
      <w:r w:rsidR="00491B1E">
        <w:rPr>
          <w:sz w:val="24"/>
          <w:szCs w:val="24"/>
        </w:rPr>
        <w:t xml:space="preserve"> with</w:t>
      </w:r>
      <w:r w:rsidR="00491B1E" w:rsidRPr="1AED844E">
        <w:rPr>
          <w:sz w:val="24"/>
          <w:szCs w:val="24"/>
        </w:rPr>
        <w:t xml:space="preserve"> </w:t>
      </w:r>
      <w:r w:rsidR="00491B1E">
        <w:rPr>
          <w:sz w:val="24"/>
          <w:szCs w:val="24"/>
        </w:rPr>
        <w:t>4</w:t>
      </w:r>
      <w:r w:rsidR="00491B1E">
        <w:rPr>
          <w:sz w:val="24"/>
          <w:szCs w:val="24"/>
        </w:rPr>
        <w:t xml:space="preserve"> yes, </w:t>
      </w:r>
      <w:r w:rsidR="00491B1E">
        <w:rPr>
          <w:sz w:val="24"/>
          <w:szCs w:val="24"/>
        </w:rPr>
        <w:t>1</w:t>
      </w:r>
      <w:r w:rsidR="00491B1E">
        <w:rPr>
          <w:sz w:val="24"/>
          <w:szCs w:val="24"/>
        </w:rPr>
        <w:t xml:space="preserve"> absent</w:t>
      </w:r>
      <w:r w:rsidR="00491B1E">
        <w:rPr>
          <w:sz w:val="24"/>
          <w:szCs w:val="24"/>
        </w:rPr>
        <w:t>.</w:t>
      </w:r>
    </w:p>
    <w:p w14:paraId="11E6CF1C" w14:textId="088C264E" w:rsidR="00A85F63" w:rsidRDefault="00A85F63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A50F75" w14:textId="254B5142" w:rsidR="0083425B" w:rsidRDefault="00291754" w:rsidP="0083425B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</w:p>
    <w:p w14:paraId="783916A2" w14:textId="77777777" w:rsidR="00CE2208" w:rsidRDefault="00491B1E" w:rsidP="00CE22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F03C10" w:rsidRPr="1AED844E">
        <w:rPr>
          <w:sz w:val="24"/>
          <w:szCs w:val="24"/>
        </w:rPr>
        <w:t xml:space="preserve"> moved to approve </w:t>
      </w:r>
      <w:r w:rsidR="00F03C10">
        <w:rPr>
          <w:sz w:val="24"/>
          <w:szCs w:val="24"/>
        </w:rPr>
        <w:t xml:space="preserve">the </w:t>
      </w:r>
      <w:r w:rsidR="00CE2208">
        <w:rPr>
          <w:sz w:val="24"/>
          <w:szCs w:val="24"/>
        </w:rPr>
        <w:t xml:space="preserve">3-12-26 </w:t>
      </w:r>
      <w:r w:rsidR="000E3076">
        <w:rPr>
          <w:sz w:val="24"/>
          <w:szCs w:val="24"/>
        </w:rPr>
        <w:t>Monthly</w:t>
      </w:r>
      <w:r w:rsidR="00F03C10">
        <w:rPr>
          <w:sz w:val="24"/>
          <w:szCs w:val="24"/>
        </w:rPr>
        <w:t xml:space="preserve"> Board</w:t>
      </w:r>
      <w:r w:rsidR="00F276AF">
        <w:rPr>
          <w:sz w:val="24"/>
          <w:szCs w:val="24"/>
        </w:rPr>
        <w:t xml:space="preserve"> of Director</w:t>
      </w:r>
      <w:r w:rsidR="00CE3F3F">
        <w:rPr>
          <w:sz w:val="24"/>
          <w:szCs w:val="24"/>
        </w:rPr>
        <w:t xml:space="preserve"> Meeting</w:t>
      </w:r>
      <w:r w:rsidR="00F03C10">
        <w:rPr>
          <w:sz w:val="24"/>
          <w:szCs w:val="24"/>
        </w:rPr>
        <w:t xml:space="preserve"> Minutes as presented.  </w:t>
      </w:r>
      <w:r w:rsidR="00CE2208">
        <w:rPr>
          <w:sz w:val="24"/>
          <w:szCs w:val="24"/>
        </w:rPr>
        <w:t xml:space="preserve">Gina </w:t>
      </w:r>
      <w:r w:rsidR="00F03C10">
        <w:rPr>
          <w:sz w:val="24"/>
          <w:szCs w:val="24"/>
        </w:rPr>
        <w:t xml:space="preserve">seconded.  No discussion.  </w:t>
      </w:r>
      <w:r w:rsidR="00CE2208" w:rsidRPr="1AED844E">
        <w:rPr>
          <w:sz w:val="24"/>
          <w:szCs w:val="24"/>
        </w:rPr>
        <w:t>Motion passed</w:t>
      </w:r>
      <w:r w:rsidR="00CE2208">
        <w:rPr>
          <w:sz w:val="24"/>
          <w:szCs w:val="24"/>
        </w:rPr>
        <w:t xml:space="preserve"> with</w:t>
      </w:r>
      <w:r w:rsidR="00CE2208" w:rsidRPr="1AED844E">
        <w:rPr>
          <w:sz w:val="24"/>
          <w:szCs w:val="24"/>
        </w:rPr>
        <w:t xml:space="preserve"> </w:t>
      </w:r>
      <w:r w:rsidR="00CE2208">
        <w:rPr>
          <w:sz w:val="24"/>
          <w:szCs w:val="24"/>
        </w:rPr>
        <w:t>4 yes, 1 absent.</w:t>
      </w:r>
    </w:p>
    <w:p w14:paraId="3CE3D3E4" w14:textId="77777777" w:rsidR="00F03C10" w:rsidRDefault="00F03C10" w:rsidP="0083425B">
      <w:pPr>
        <w:spacing w:after="0" w:line="240" w:lineRule="auto"/>
        <w:rPr>
          <w:sz w:val="24"/>
          <w:szCs w:val="24"/>
        </w:rPr>
      </w:pPr>
    </w:p>
    <w:p w14:paraId="23E50ADF" w14:textId="05D0B84D" w:rsidR="00EA4063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E6723">
        <w:rPr>
          <w:sz w:val="24"/>
          <w:szCs w:val="24"/>
        </w:rPr>
        <w:t>None</w:t>
      </w:r>
      <w:r w:rsidR="00CE3F3F">
        <w:rPr>
          <w:sz w:val="24"/>
          <w:szCs w:val="24"/>
        </w:rPr>
        <w:t xml:space="preserve">.  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5CA6330F" w:rsidR="00E87E16" w:rsidRDefault="0039032E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financials included an estimate of $12,000 for Columbia River PUD</w:t>
      </w:r>
      <w:r w:rsidR="00935A18">
        <w:rPr>
          <w:sz w:val="24"/>
          <w:szCs w:val="24"/>
        </w:rPr>
        <w:t>.</w:t>
      </w:r>
      <w:r>
        <w:rPr>
          <w:sz w:val="24"/>
          <w:szCs w:val="24"/>
        </w:rPr>
        <w:t xml:space="preserve">  The actual bill was received in the amount of $14,3</w:t>
      </w:r>
      <w:r w:rsidR="003F05E4">
        <w:rPr>
          <w:sz w:val="24"/>
          <w:szCs w:val="24"/>
        </w:rPr>
        <w:t>82.66</w:t>
      </w:r>
      <w:r w:rsidR="0051645B">
        <w:rPr>
          <w:sz w:val="24"/>
          <w:szCs w:val="24"/>
        </w:rPr>
        <w:t xml:space="preserve">.  The final invoice for the tree removal was also received for $9,600. </w:t>
      </w:r>
      <w:r w:rsidR="001A6AED">
        <w:rPr>
          <w:sz w:val="24"/>
          <w:szCs w:val="24"/>
        </w:rPr>
        <w:t xml:space="preserve"> It was approved as an estimate many months ago, but removed from the financials due to the length of time</w:t>
      </w:r>
      <w:r w:rsidR="003111CA">
        <w:rPr>
          <w:sz w:val="24"/>
          <w:szCs w:val="24"/>
        </w:rPr>
        <w:t xml:space="preserve"> that had passed</w:t>
      </w:r>
      <w:r w:rsidR="001A6AED">
        <w:rPr>
          <w:sz w:val="24"/>
          <w:szCs w:val="24"/>
        </w:rPr>
        <w:t xml:space="preserve">.  </w:t>
      </w:r>
      <w:r w:rsidR="0051645B">
        <w:rPr>
          <w:sz w:val="24"/>
          <w:szCs w:val="24"/>
        </w:rPr>
        <w:t xml:space="preserve">The </w:t>
      </w:r>
      <w:r w:rsidR="002A536E">
        <w:rPr>
          <w:sz w:val="24"/>
          <w:szCs w:val="24"/>
        </w:rPr>
        <w:t>state pool transfer will need to be increased to $34,000.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0070E0BE" w14:textId="3003FF4D" w:rsidR="004C0C68" w:rsidRDefault="000D7FC3" w:rsidP="00880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721353">
        <w:rPr>
          <w:sz w:val="24"/>
          <w:szCs w:val="24"/>
        </w:rPr>
        <w:t>financials</w:t>
      </w:r>
      <w:r w:rsidR="00383EE4">
        <w:rPr>
          <w:sz w:val="24"/>
          <w:szCs w:val="24"/>
        </w:rPr>
        <w:t xml:space="preserve"> as presented</w:t>
      </w:r>
      <w:r w:rsidR="00721353">
        <w:rPr>
          <w:sz w:val="24"/>
          <w:szCs w:val="24"/>
        </w:rPr>
        <w:t xml:space="preserve"> and </w:t>
      </w:r>
      <w:r w:rsidR="003111CA">
        <w:rPr>
          <w:sz w:val="24"/>
          <w:szCs w:val="24"/>
        </w:rPr>
        <w:t xml:space="preserve">a </w:t>
      </w:r>
      <w:r w:rsidR="002A536E">
        <w:rPr>
          <w:sz w:val="24"/>
          <w:szCs w:val="24"/>
        </w:rPr>
        <w:t>State Pool transfer of $34,000.</w:t>
      </w:r>
      <w:r w:rsidR="007B28D1" w:rsidRPr="1AED844E">
        <w:rPr>
          <w:sz w:val="24"/>
          <w:szCs w:val="24"/>
        </w:rPr>
        <w:t xml:space="preserve">  </w:t>
      </w:r>
      <w:r w:rsidR="001A6AED">
        <w:rPr>
          <w:sz w:val="24"/>
          <w:szCs w:val="24"/>
        </w:rPr>
        <w:t>Gina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</w:t>
      </w:r>
      <w:r w:rsidR="001A6AED">
        <w:rPr>
          <w:sz w:val="24"/>
          <w:szCs w:val="24"/>
        </w:rPr>
        <w:t xml:space="preserve">No </w:t>
      </w:r>
      <w:r w:rsidR="001A6AED">
        <w:rPr>
          <w:sz w:val="24"/>
          <w:szCs w:val="24"/>
        </w:rPr>
        <w:t xml:space="preserve">further </w:t>
      </w:r>
      <w:r w:rsidR="001A6AED">
        <w:rPr>
          <w:sz w:val="24"/>
          <w:szCs w:val="24"/>
        </w:rPr>
        <w:t xml:space="preserve">discussion.  </w:t>
      </w:r>
      <w:r w:rsidR="001A6AED" w:rsidRPr="1AED844E">
        <w:rPr>
          <w:sz w:val="24"/>
          <w:szCs w:val="24"/>
        </w:rPr>
        <w:t>Motion passed</w:t>
      </w:r>
      <w:r w:rsidR="001A6AED">
        <w:rPr>
          <w:sz w:val="24"/>
          <w:szCs w:val="24"/>
        </w:rPr>
        <w:t xml:space="preserve"> with</w:t>
      </w:r>
      <w:r w:rsidR="001A6AED" w:rsidRPr="1AED844E">
        <w:rPr>
          <w:sz w:val="24"/>
          <w:szCs w:val="24"/>
        </w:rPr>
        <w:t xml:space="preserve"> </w:t>
      </w:r>
      <w:r w:rsidR="001A6AED">
        <w:rPr>
          <w:sz w:val="24"/>
          <w:szCs w:val="24"/>
        </w:rPr>
        <w:t>4 yes, 1 absent.</w:t>
      </w:r>
    </w:p>
    <w:p w14:paraId="4D61C148" w14:textId="77777777" w:rsidR="001A6AED" w:rsidRDefault="001A6AED" w:rsidP="00880659">
      <w:pPr>
        <w:spacing w:after="0" w:line="240" w:lineRule="auto"/>
        <w:rPr>
          <w:sz w:val="24"/>
          <w:szCs w:val="24"/>
        </w:rPr>
      </w:pPr>
    </w:p>
    <w:p w14:paraId="23F71877" w14:textId="16AF3148" w:rsidR="00150D28" w:rsidRDefault="00150D28" w:rsidP="00150D28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4C758DA5" w14:textId="77777777" w:rsidR="00E971D0" w:rsidRDefault="00E971D0" w:rsidP="0012389C">
      <w:pPr>
        <w:spacing w:after="0" w:line="240" w:lineRule="auto"/>
        <w:rPr>
          <w:sz w:val="24"/>
          <w:szCs w:val="24"/>
        </w:rPr>
      </w:pPr>
    </w:p>
    <w:p w14:paraId="38417F88" w14:textId="2FF6E424" w:rsidR="0099478A" w:rsidRDefault="00D23ECE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Transfer Switch</w:t>
      </w:r>
      <w:r w:rsidR="00E436C5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Should be </w:t>
      </w:r>
      <w:r w:rsidR="005F033B">
        <w:rPr>
          <w:sz w:val="24"/>
          <w:szCs w:val="24"/>
        </w:rPr>
        <w:t>received mid-late August.</w:t>
      </w:r>
    </w:p>
    <w:p w14:paraId="2C48667E" w14:textId="77777777" w:rsidR="0099478A" w:rsidRDefault="0099478A" w:rsidP="0075630F">
      <w:pPr>
        <w:spacing w:after="0" w:line="240" w:lineRule="auto"/>
        <w:ind w:left="720"/>
        <w:rPr>
          <w:sz w:val="24"/>
          <w:szCs w:val="24"/>
        </w:rPr>
      </w:pPr>
    </w:p>
    <w:p w14:paraId="32794AB6" w14:textId="28025638" w:rsidR="00E436C5" w:rsidRPr="00BB7296" w:rsidRDefault="00074797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LOMR Meeting: </w:t>
      </w:r>
      <w:r w:rsidR="00590289">
        <w:rPr>
          <w:sz w:val="24"/>
          <w:szCs w:val="24"/>
        </w:rPr>
        <w:t xml:space="preserve">Hoping Rob or Amanda can attend the meeting next </w:t>
      </w:r>
      <w:r w:rsidR="00391249">
        <w:rPr>
          <w:sz w:val="24"/>
          <w:szCs w:val="24"/>
        </w:rPr>
        <w:t>Tuesday.</w:t>
      </w:r>
    </w:p>
    <w:p w14:paraId="2D265460" w14:textId="77777777" w:rsidR="006C71F5" w:rsidRDefault="006C71F5" w:rsidP="0075630F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6D02A59F" w14:textId="2374E7BA" w:rsidR="005D548C" w:rsidRDefault="00590289" w:rsidP="005D548C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Rent</w:t>
      </w:r>
      <w:r w:rsidR="006C71F5">
        <w:rPr>
          <w:b/>
          <w:bCs/>
          <w:sz w:val="24"/>
          <w:szCs w:val="24"/>
        </w:rPr>
        <w:t>:</w:t>
      </w:r>
      <w:r w:rsidR="00DC69E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House rent for March and April should be direct deposited in the next few weeks.</w:t>
      </w:r>
    </w:p>
    <w:p w14:paraId="65355997" w14:textId="77777777" w:rsidR="005D548C" w:rsidRDefault="005D548C" w:rsidP="005D548C">
      <w:pPr>
        <w:spacing w:after="0" w:line="240" w:lineRule="auto"/>
        <w:ind w:left="720"/>
        <w:rPr>
          <w:sz w:val="24"/>
          <w:szCs w:val="24"/>
        </w:rPr>
      </w:pPr>
    </w:p>
    <w:p w14:paraId="6E852D36" w14:textId="0CB511B3" w:rsidR="003221E4" w:rsidRDefault="003221E4" w:rsidP="00274D5A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Legal: </w:t>
      </w:r>
      <w:r>
        <w:rPr>
          <w:sz w:val="24"/>
          <w:szCs w:val="24"/>
        </w:rPr>
        <w:t>Nothing to report.</w:t>
      </w:r>
    </w:p>
    <w:p w14:paraId="2D258CE4" w14:textId="77777777" w:rsidR="003221E4" w:rsidRDefault="003221E4" w:rsidP="000F1753">
      <w:pPr>
        <w:spacing w:after="0" w:line="240" w:lineRule="auto"/>
        <w:rPr>
          <w:sz w:val="24"/>
          <w:szCs w:val="24"/>
        </w:rPr>
      </w:pPr>
    </w:p>
    <w:p w14:paraId="415EB492" w14:textId="77777777" w:rsidR="003C4B14" w:rsidRDefault="003C4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2ADC9F5" w14:textId="1C3E5124" w:rsidR="00B85376" w:rsidRDefault="00F32C76" w:rsidP="00B85376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lastRenderedPageBreak/>
        <w:t>Upcoming Meeting:</w:t>
      </w:r>
      <w:r w:rsidR="00BB7E3E">
        <w:rPr>
          <w:b/>
          <w:bCs/>
          <w:sz w:val="24"/>
          <w:szCs w:val="24"/>
        </w:rPr>
        <w:t xml:space="preserve"> </w:t>
      </w:r>
      <w:r w:rsidR="003C4B14">
        <w:rPr>
          <w:sz w:val="24"/>
          <w:szCs w:val="24"/>
        </w:rPr>
        <w:t xml:space="preserve">Due to schedule conflicts, the May meeting date </w:t>
      </w:r>
      <w:r w:rsidR="00391249">
        <w:rPr>
          <w:sz w:val="24"/>
          <w:szCs w:val="24"/>
        </w:rPr>
        <w:t>will need to be changed.</w:t>
      </w:r>
    </w:p>
    <w:p w14:paraId="3EB761FB" w14:textId="77777777" w:rsidR="00391249" w:rsidRDefault="00391249" w:rsidP="00B85376">
      <w:pPr>
        <w:spacing w:after="0" w:line="240" w:lineRule="auto"/>
        <w:rPr>
          <w:sz w:val="24"/>
          <w:szCs w:val="24"/>
        </w:rPr>
      </w:pPr>
    </w:p>
    <w:p w14:paraId="7A4BD459" w14:textId="2F7C2B4F" w:rsidR="00391249" w:rsidRDefault="00391249" w:rsidP="00B853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Amanda made a motion to move the May </w:t>
      </w:r>
      <w:r w:rsidR="000B071A">
        <w:rPr>
          <w:sz w:val="24"/>
          <w:szCs w:val="24"/>
        </w:rPr>
        <w:t xml:space="preserve">monthly </w:t>
      </w:r>
      <w:r>
        <w:rPr>
          <w:sz w:val="24"/>
          <w:szCs w:val="24"/>
        </w:rPr>
        <w:t>meeting to May 1</w:t>
      </w:r>
      <w:r w:rsidR="00716E2A">
        <w:rPr>
          <w:sz w:val="24"/>
          <w:szCs w:val="24"/>
        </w:rPr>
        <w:t xml:space="preserve">3th.  </w:t>
      </w:r>
      <w:r w:rsidR="00EC2E1B">
        <w:rPr>
          <w:sz w:val="24"/>
          <w:szCs w:val="24"/>
        </w:rPr>
        <w:t xml:space="preserve"> Gina seconded.  No further discussion.  </w:t>
      </w:r>
      <w:r w:rsidR="00EC2E1B" w:rsidRPr="1AED844E">
        <w:rPr>
          <w:sz w:val="24"/>
          <w:szCs w:val="24"/>
        </w:rPr>
        <w:t>Motion passed</w:t>
      </w:r>
      <w:r w:rsidR="00EC2E1B">
        <w:rPr>
          <w:sz w:val="24"/>
          <w:szCs w:val="24"/>
        </w:rPr>
        <w:t xml:space="preserve"> with</w:t>
      </w:r>
      <w:r w:rsidR="00EC2E1B" w:rsidRPr="1AED844E">
        <w:rPr>
          <w:sz w:val="24"/>
          <w:szCs w:val="24"/>
        </w:rPr>
        <w:t xml:space="preserve"> </w:t>
      </w:r>
      <w:r w:rsidR="00EC2E1B">
        <w:rPr>
          <w:sz w:val="24"/>
          <w:szCs w:val="24"/>
        </w:rPr>
        <w:t>4 yes, 1 absent.</w:t>
      </w:r>
    </w:p>
    <w:p w14:paraId="4556733D" w14:textId="77777777" w:rsidR="00BB7E3E" w:rsidRPr="00BB7E3E" w:rsidRDefault="00BB7E3E" w:rsidP="00B85376">
      <w:pPr>
        <w:spacing w:after="0" w:line="240" w:lineRule="auto"/>
        <w:rPr>
          <w:sz w:val="24"/>
          <w:szCs w:val="24"/>
        </w:rPr>
      </w:pPr>
    </w:p>
    <w:p w14:paraId="37D7FD1B" w14:textId="06052B8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</w:t>
      </w:r>
    </w:p>
    <w:p w14:paraId="1C0C2E55" w14:textId="77777777" w:rsidR="00EC2E1B" w:rsidRDefault="00EC2E1B" w:rsidP="00D14940">
      <w:pPr>
        <w:spacing w:after="0" w:line="240" w:lineRule="auto"/>
        <w:rPr>
          <w:sz w:val="24"/>
          <w:szCs w:val="24"/>
        </w:rPr>
      </w:pPr>
    </w:p>
    <w:p w14:paraId="125E21A0" w14:textId="3A894DAF" w:rsidR="00EC2E1B" w:rsidRDefault="005B4598" w:rsidP="005B4598">
      <w:pPr>
        <w:spacing w:after="0" w:line="240" w:lineRule="auto"/>
        <w:ind w:left="720"/>
        <w:rPr>
          <w:sz w:val="24"/>
          <w:szCs w:val="24"/>
        </w:rPr>
      </w:pPr>
      <w:r w:rsidRPr="005B4598">
        <w:rPr>
          <w:b/>
          <w:bCs/>
          <w:sz w:val="24"/>
          <w:szCs w:val="24"/>
        </w:rPr>
        <w:t>Rental House:</w:t>
      </w:r>
      <w:r>
        <w:rPr>
          <w:sz w:val="24"/>
          <w:szCs w:val="24"/>
        </w:rPr>
        <w:t xml:space="preserve">  Rental house timin</w:t>
      </w:r>
      <w:r w:rsidR="00DB5B5B">
        <w:rPr>
          <w:sz w:val="24"/>
          <w:szCs w:val="24"/>
        </w:rPr>
        <w:t>g was discussed.  A 90-day notice needs to be given before the August walk through</w:t>
      </w:r>
      <w:r w:rsidR="00716E2A">
        <w:rPr>
          <w:sz w:val="24"/>
          <w:szCs w:val="24"/>
        </w:rPr>
        <w:t>, for any rate increase</w:t>
      </w:r>
      <w:r>
        <w:rPr>
          <w:sz w:val="24"/>
          <w:szCs w:val="24"/>
        </w:rPr>
        <w:t xml:space="preserve"> or other changes.</w:t>
      </w:r>
      <w:r w:rsidR="00716E2A">
        <w:rPr>
          <w:sz w:val="24"/>
          <w:szCs w:val="24"/>
        </w:rPr>
        <w:t xml:space="preserve">  </w:t>
      </w:r>
      <w:r w:rsidR="000B071A">
        <w:rPr>
          <w:sz w:val="24"/>
          <w:szCs w:val="24"/>
        </w:rPr>
        <w:t xml:space="preserve">If </w:t>
      </w:r>
      <w:r w:rsidR="00CB481B">
        <w:rPr>
          <w:sz w:val="24"/>
          <w:szCs w:val="24"/>
        </w:rPr>
        <w:t>anyone on the board has concerns regarding the tenant, or wants a market analysis, that can be added to the</w:t>
      </w:r>
      <w:r>
        <w:rPr>
          <w:sz w:val="24"/>
          <w:szCs w:val="24"/>
        </w:rPr>
        <w:t xml:space="preserve"> May agenda.</w:t>
      </w:r>
      <w:r w:rsidR="00B362B7">
        <w:rPr>
          <w:sz w:val="24"/>
          <w:szCs w:val="24"/>
        </w:rPr>
        <w:t xml:space="preserve">  </w:t>
      </w:r>
    </w:p>
    <w:p w14:paraId="396BBA2C" w14:textId="77777777" w:rsidR="005B4598" w:rsidRDefault="005B4598" w:rsidP="005B4598">
      <w:pPr>
        <w:spacing w:after="0" w:line="240" w:lineRule="auto"/>
        <w:ind w:left="720"/>
        <w:rPr>
          <w:sz w:val="24"/>
          <w:szCs w:val="24"/>
        </w:rPr>
      </w:pPr>
    </w:p>
    <w:p w14:paraId="36BBB4E8" w14:textId="47DE5315" w:rsidR="005B4598" w:rsidRDefault="005B4598" w:rsidP="005B4598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Budget: </w:t>
      </w:r>
      <w:r w:rsidR="00344B28">
        <w:rPr>
          <w:sz w:val="24"/>
          <w:szCs w:val="24"/>
        </w:rPr>
        <w:t xml:space="preserve">Large budget items, especially those needing estimates, </w:t>
      </w:r>
      <w:r w:rsidR="003050D5">
        <w:rPr>
          <w:sz w:val="24"/>
          <w:szCs w:val="24"/>
        </w:rPr>
        <w:t>need to be submitted to Chase prior to the May meeting.</w:t>
      </w:r>
    </w:p>
    <w:p w14:paraId="1F68B3AE" w14:textId="77777777" w:rsidR="000D1DD4" w:rsidRDefault="000D1DD4" w:rsidP="005B4598">
      <w:pPr>
        <w:spacing w:after="0" w:line="240" w:lineRule="auto"/>
        <w:ind w:left="720"/>
        <w:rPr>
          <w:sz w:val="24"/>
          <w:szCs w:val="24"/>
        </w:rPr>
      </w:pPr>
    </w:p>
    <w:p w14:paraId="3F13270C" w14:textId="6349E4D6" w:rsidR="000D1DD4" w:rsidRPr="000D1DD4" w:rsidRDefault="000D1DD4" w:rsidP="005B4598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Assessment Analysis:  </w:t>
      </w:r>
      <w:r>
        <w:rPr>
          <w:sz w:val="24"/>
          <w:szCs w:val="24"/>
        </w:rPr>
        <w:t>Will be completed by GSI.</w:t>
      </w:r>
    </w:p>
    <w:p w14:paraId="5594FDC5" w14:textId="77777777" w:rsidR="003050D5" w:rsidRDefault="003050D5" w:rsidP="005B4598">
      <w:pPr>
        <w:spacing w:after="0" w:line="240" w:lineRule="auto"/>
        <w:ind w:left="720"/>
        <w:rPr>
          <w:sz w:val="24"/>
          <w:szCs w:val="24"/>
        </w:rPr>
      </w:pPr>
    </w:p>
    <w:p w14:paraId="0741C1F6" w14:textId="599BA611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1FCAEFAD" w14:textId="031084CA" w:rsidR="00031EB5" w:rsidRDefault="00031EB5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4841AE">
        <w:rPr>
          <w:sz w:val="24"/>
          <w:szCs w:val="24"/>
        </w:rPr>
        <w:tab/>
      </w:r>
      <w:r w:rsidR="00152419">
        <w:rPr>
          <w:sz w:val="24"/>
          <w:szCs w:val="24"/>
        </w:rPr>
        <w:tab/>
      </w:r>
      <w:r>
        <w:rPr>
          <w:sz w:val="24"/>
          <w:szCs w:val="24"/>
        </w:rPr>
        <w:t>Complete the State Pool Transfer</w:t>
      </w:r>
    </w:p>
    <w:p w14:paraId="629F3230" w14:textId="24A9A79E" w:rsidR="00031EB5" w:rsidRDefault="00045837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 w:rsidR="00031EB5">
        <w:rPr>
          <w:sz w:val="24"/>
          <w:szCs w:val="24"/>
        </w:rPr>
        <w:tab/>
      </w:r>
      <w:r w:rsidR="00152419">
        <w:rPr>
          <w:sz w:val="24"/>
          <w:szCs w:val="24"/>
        </w:rPr>
        <w:tab/>
      </w:r>
      <w:r>
        <w:rPr>
          <w:sz w:val="24"/>
          <w:szCs w:val="24"/>
        </w:rPr>
        <w:t>Meeting date moved to Wednesday, May 13</w:t>
      </w:r>
      <w:r w:rsidRPr="000458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6:00 pm.</w:t>
      </w:r>
    </w:p>
    <w:p w14:paraId="503C5D22" w14:textId="61939B19" w:rsidR="00A0349B" w:rsidRDefault="00A0349B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Large-ticket budget items to Chase</w:t>
      </w:r>
    </w:p>
    <w:p w14:paraId="7D232844" w14:textId="77777777" w:rsidR="008659B7" w:rsidRDefault="008659B7" w:rsidP="00BC66D3">
      <w:pPr>
        <w:spacing w:after="0" w:line="240" w:lineRule="auto"/>
        <w:rPr>
          <w:sz w:val="24"/>
          <w:szCs w:val="24"/>
        </w:rPr>
      </w:pPr>
    </w:p>
    <w:p w14:paraId="5FBF316A" w14:textId="48B33200" w:rsidR="008659B7" w:rsidRDefault="008659B7" w:rsidP="008659B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>
        <w:rPr>
          <w:sz w:val="24"/>
          <w:szCs w:val="24"/>
        </w:rPr>
        <w:t xml:space="preserve">Bob short would like to </w:t>
      </w:r>
      <w:r w:rsidR="001178A0">
        <w:rPr>
          <w:sz w:val="24"/>
          <w:szCs w:val="24"/>
        </w:rPr>
        <w:t>meet with Rob regarding next week’s LOMR meeting.</w:t>
      </w:r>
    </w:p>
    <w:p w14:paraId="08066CE7" w14:textId="77777777" w:rsidR="008659B7" w:rsidRDefault="008659B7" w:rsidP="00BC66D3">
      <w:pPr>
        <w:spacing w:after="0" w:line="240" w:lineRule="auto"/>
        <w:rPr>
          <w:sz w:val="24"/>
          <w:szCs w:val="24"/>
        </w:rPr>
      </w:pPr>
    </w:p>
    <w:p w14:paraId="7F74D6C6" w14:textId="1DD28943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A11601">
        <w:rPr>
          <w:sz w:val="24"/>
          <w:szCs w:val="24"/>
        </w:rPr>
        <w:t>6</w:t>
      </w:r>
      <w:r w:rsidR="001178A0">
        <w:rPr>
          <w:sz w:val="24"/>
          <w:szCs w:val="24"/>
        </w:rPr>
        <w:t>:21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03598C17" w14:textId="77777777" w:rsidR="000C67C5" w:rsidRDefault="000C67C5" w:rsidP="001178A0">
      <w:pPr>
        <w:spacing w:after="0"/>
        <w:rPr>
          <w:b/>
          <w:bCs/>
          <w:u w:val="single"/>
        </w:rPr>
      </w:pPr>
    </w:p>
    <w:p w14:paraId="6F4F0AD6" w14:textId="5CECCBF6" w:rsidR="00075D28" w:rsidRDefault="002B1932" w:rsidP="001178A0">
      <w:pPr>
        <w:spacing w:after="0"/>
      </w:pPr>
      <w:r w:rsidRPr="1AED844E">
        <w:rPr>
          <w:b/>
          <w:bCs/>
          <w:u w:val="single"/>
        </w:rPr>
        <w:t>Attachments:</w:t>
      </w:r>
      <w:r>
        <w:br/>
      </w:r>
      <w:r w:rsidR="001178A0">
        <w:t>04-09</w:t>
      </w:r>
      <w:r w:rsidR="00A74E26">
        <w:t>-26</w:t>
      </w:r>
      <w:r>
        <w:t xml:space="preserve"> Agenda</w:t>
      </w:r>
      <w:r>
        <w:br/>
      </w:r>
      <w:r w:rsidR="001178A0">
        <w:t xml:space="preserve">04-09-26 </w:t>
      </w:r>
      <w:r>
        <w:t>P&amp;L vs. Budget</w:t>
      </w:r>
      <w:r>
        <w:br/>
      </w:r>
      <w:r w:rsidR="001178A0">
        <w:t xml:space="preserve">04-09-26 </w:t>
      </w:r>
      <w:r>
        <w:t>P&amp;L This vs. Last</w:t>
      </w:r>
      <w:r>
        <w:br/>
      </w:r>
      <w:r w:rsidR="001178A0">
        <w:t xml:space="preserve">04-09-26 </w:t>
      </w:r>
      <w:r>
        <w:t>Balance Sheet</w:t>
      </w:r>
      <w:r>
        <w:br/>
      </w:r>
      <w:r w:rsidR="001178A0">
        <w:t xml:space="preserve">04-09-26 </w:t>
      </w:r>
      <w:r>
        <w:t>Transaction List</w:t>
      </w:r>
    </w:p>
    <w:p w14:paraId="37CA3149" w14:textId="4E058B75" w:rsidR="00C7431C" w:rsidRDefault="001178A0" w:rsidP="00C7431C">
      <w:pPr>
        <w:spacing w:after="0"/>
      </w:pPr>
      <w:r>
        <w:t xml:space="preserve">04-09-26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CC62" w14:textId="77777777" w:rsidR="00C50011" w:rsidRDefault="00C50011" w:rsidP="00291754">
      <w:pPr>
        <w:spacing w:after="0" w:line="240" w:lineRule="auto"/>
      </w:pPr>
      <w:r>
        <w:separator/>
      </w:r>
    </w:p>
  </w:endnote>
  <w:endnote w:type="continuationSeparator" w:id="0">
    <w:p w14:paraId="26E579BE" w14:textId="77777777" w:rsidR="00C50011" w:rsidRDefault="00C50011" w:rsidP="00291754">
      <w:pPr>
        <w:spacing w:after="0" w:line="240" w:lineRule="auto"/>
      </w:pPr>
      <w:r>
        <w:continuationSeparator/>
      </w:r>
    </w:p>
  </w:endnote>
  <w:endnote w:type="continuationNotice" w:id="1">
    <w:p w14:paraId="54D8523C" w14:textId="77777777" w:rsidR="00C50011" w:rsidRDefault="00C50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882C" w14:textId="77777777" w:rsidR="00C50011" w:rsidRDefault="00C50011" w:rsidP="00291754">
      <w:pPr>
        <w:spacing w:after="0" w:line="240" w:lineRule="auto"/>
      </w:pPr>
      <w:r>
        <w:separator/>
      </w:r>
    </w:p>
  </w:footnote>
  <w:footnote w:type="continuationSeparator" w:id="0">
    <w:p w14:paraId="1F92B981" w14:textId="77777777" w:rsidR="00C50011" w:rsidRDefault="00C50011" w:rsidP="00291754">
      <w:pPr>
        <w:spacing w:after="0" w:line="240" w:lineRule="auto"/>
      </w:pPr>
      <w:r>
        <w:continuationSeparator/>
      </w:r>
    </w:p>
  </w:footnote>
  <w:footnote w:type="continuationNotice" w:id="1">
    <w:p w14:paraId="5B0B4065" w14:textId="77777777" w:rsidR="00C50011" w:rsidRDefault="00C500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C50011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7A8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199"/>
    <w:rsid w:val="00022831"/>
    <w:rsid w:val="00023B57"/>
    <w:rsid w:val="000245A8"/>
    <w:rsid w:val="000260EC"/>
    <w:rsid w:val="00030EFE"/>
    <w:rsid w:val="00031EB5"/>
    <w:rsid w:val="00034CB4"/>
    <w:rsid w:val="00034D9A"/>
    <w:rsid w:val="00035215"/>
    <w:rsid w:val="00036339"/>
    <w:rsid w:val="000364E0"/>
    <w:rsid w:val="00040C75"/>
    <w:rsid w:val="000410D9"/>
    <w:rsid w:val="00041A80"/>
    <w:rsid w:val="00041DFE"/>
    <w:rsid w:val="0004283F"/>
    <w:rsid w:val="00043FA9"/>
    <w:rsid w:val="0004400F"/>
    <w:rsid w:val="00045837"/>
    <w:rsid w:val="000508BC"/>
    <w:rsid w:val="00051AA5"/>
    <w:rsid w:val="00051ABF"/>
    <w:rsid w:val="00051C9B"/>
    <w:rsid w:val="00051CC7"/>
    <w:rsid w:val="000523A3"/>
    <w:rsid w:val="00052D53"/>
    <w:rsid w:val="0005327D"/>
    <w:rsid w:val="000540F8"/>
    <w:rsid w:val="00054502"/>
    <w:rsid w:val="000559A7"/>
    <w:rsid w:val="00056A9D"/>
    <w:rsid w:val="000649EC"/>
    <w:rsid w:val="000674FA"/>
    <w:rsid w:val="00072707"/>
    <w:rsid w:val="0007479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67AB"/>
    <w:rsid w:val="0008777E"/>
    <w:rsid w:val="00091555"/>
    <w:rsid w:val="0009454D"/>
    <w:rsid w:val="00095EAD"/>
    <w:rsid w:val="000969D7"/>
    <w:rsid w:val="000A202B"/>
    <w:rsid w:val="000A391E"/>
    <w:rsid w:val="000A3988"/>
    <w:rsid w:val="000A44D7"/>
    <w:rsid w:val="000A4C0E"/>
    <w:rsid w:val="000A5135"/>
    <w:rsid w:val="000A5DBA"/>
    <w:rsid w:val="000A62B3"/>
    <w:rsid w:val="000A6804"/>
    <w:rsid w:val="000B071A"/>
    <w:rsid w:val="000B09BA"/>
    <w:rsid w:val="000B159A"/>
    <w:rsid w:val="000B22F8"/>
    <w:rsid w:val="000B33A8"/>
    <w:rsid w:val="000B5338"/>
    <w:rsid w:val="000C13C3"/>
    <w:rsid w:val="000C1948"/>
    <w:rsid w:val="000C2E8D"/>
    <w:rsid w:val="000C67C5"/>
    <w:rsid w:val="000C7D85"/>
    <w:rsid w:val="000D0453"/>
    <w:rsid w:val="000D178A"/>
    <w:rsid w:val="000D1796"/>
    <w:rsid w:val="000D1DD4"/>
    <w:rsid w:val="000D28E1"/>
    <w:rsid w:val="000D7249"/>
    <w:rsid w:val="000D7615"/>
    <w:rsid w:val="000D7FC3"/>
    <w:rsid w:val="000E06B8"/>
    <w:rsid w:val="000E0EF6"/>
    <w:rsid w:val="000E13F4"/>
    <w:rsid w:val="000E3076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753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3D81"/>
    <w:rsid w:val="001068B4"/>
    <w:rsid w:val="001100DC"/>
    <w:rsid w:val="0011168A"/>
    <w:rsid w:val="00111727"/>
    <w:rsid w:val="00112674"/>
    <w:rsid w:val="00112A38"/>
    <w:rsid w:val="00112E7F"/>
    <w:rsid w:val="00113035"/>
    <w:rsid w:val="00113472"/>
    <w:rsid w:val="001151CE"/>
    <w:rsid w:val="001156C2"/>
    <w:rsid w:val="001157D7"/>
    <w:rsid w:val="00116136"/>
    <w:rsid w:val="001178A0"/>
    <w:rsid w:val="00117A9F"/>
    <w:rsid w:val="00120C4D"/>
    <w:rsid w:val="001230C4"/>
    <w:rsid w:val="00123513"/>
    <w:rsid w:val="0012389C"/>
    <w:rsid w:val="00124954"/>
    <w:rsid w:val="00126AEA"/>
    <w:rsid w:val="00127011"/>
    <w:rsid w:val="00127F01"/>
    <w:rsid w:val="00127F85"/>
    <w:rsid w:val="0013165A"/>
    <w:rsid w:val="00131C2A"/>
    <w:rsid w:val="001320DE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5D9"/>
    <w:rsid w:val="00140829"/>
    <w:rsid w:val="001426B9"/>
    <w:rsid w:val="001427D7"/>
    <w:rsid w:val="00142BB3"/>
    <w:rsid w:val="0014484A"/>
    <w:rsid w:val="00144AFD"/>
    <w:rsid w:val="001462DB"/>
    <w:rsid w:val="00146CB8"/>
    <w:rsid w:val="00150D28"/>
    <w:rsid w:val="001517D5"/>
    <w:rsid w:val="00151E5F"/>
    <w:rsid w:val="00152419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B54"/>
    <w:rsid w:val="001866DF"/>
    <w:rsid w:val="00187CBC"/>
    <w:rsid w:val="001901A5"/>
    <w:rsid w:val="00190D3F"/>
    <w:rsid w:val="00193612"/>
    <w:rsid w:val="00196883"/>
    <w:rsid w:val="00197405"/>
    <w:rsid w:val="001975D2"/>
    <w:rsid w:val="00197A68"/>
    <w:rsid w:val="001A002B"/>
    <w:rsid w:val="001A3162"/>
    <w:rsid w:val="001A4D4D"/>
    <w:rsid w:val="001A4F53"/>
    <w:rsid w:val="001A6AED"/>
    <w:rsid w:val="001A7EBC"/>
    <w:rsid w:val="001B3298"/>
    <w:rsid w:val="001B4467"/>
    <w:rsid w:val="001B4C1D"/>
    <w:rsid w:val="001B714D"/>
    <w:rsid w:val="001B76C7"/>
    <w:rsid w:val="001C0A91"/>
    <w:rsid w:val="001C0F20"/>
    <w:rsid w:val="001C196F"/>
    <w:rsid w:val="001C1DF0"/>
    <w:rsid w:val="001C2312"/>
    <w:rsid w:val="001C23DF"/>
    <w:rsid w:val="001C2E80"/>
    <w:rsid w:val="001C38B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5B57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088F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70B"/>
    <w:rsid w:val="002629A5"/>
    <w:rsid w:val="00264F37"/>
    <w:rsid w:val="002657A3"/>
    <w:rsid w:val="002675A7"/>
    <w:rsid w:val="00270DA0"/>
    <w:rsid w:val="0027410C"/>
    <w:rsid w:val="002744E8"/>
    <w:rsid w:val="00274D5A"/>
    <w:rsid w:val="00276362"/>
    <w:rsid w:val="00276570"/>
    <w:rsid w:val="00277186"/>
    <w:rsid w:val="002772D1"/>
    <w:rsid w:val="00277C12"/>
    <w:rsid w:val="00277C46"/>
    <w:rsid w:val="0028064C"/>
    <w:rsid w:val="00280BCE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3CD4"/>
    <w:rsid w:val="002A536E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4EB7"/>
    <w:rsid w:val="002E551F"/>
    <w:rsid w:val="002E77A6"/>
    <w:rsid w:val="002F038C"/>
    <w:rsid w:val="002F0712"/>
    <w:rsid w:val="002F1E6F"/>
    <w:rsid w:val="002F3334"/>
    <w:rsid w:val="002F42E1"/>
    <w:rsid w:val="002F4BCA"/>
    <w:rsid w:val="002F6745"/>
    <w:rsid w:val="002F6A70"/>
    <w:rsid w:val="002F6ADA"/>
    <w:rsid w:val="0030055B"/>
    <w:rsid w:val="003017A1"/>
    <w:rsid w:val="00301872"/>
    <w:rsid w:val="003050D5"/>
    <w:rsid w:val="003066E6"/>
    <w:rsid w:val="003111CA"/>
    <w:rsid w:val="00312774"/>
    <w:rsid w:val="00313905"/>
    <w:rsid w:val="0031417B"/>
    <w:rsid w:val="0031417E"/>
    <w:rsid w:val="003148A4"/>
    <w:rsid w:val="00315573"/>
    <w:rsid w:val="0031581F"/>
    <w:rsid w:val="00315B86"/>
    <w:rsid w:val="00316261"/>
    <w:rsid w:val="003164C4"/>
    <w:rsid w:val="003169AB"/>
    <w:rsid w:val="00317D1F"/>
    <w:rsid w:val="00320113"/>
    <w:rsid w:val="003221E4"/>
    <w:rsid w:val="0032263B"/>
    <w:rsid w:val="003231AA"/>
    <w:rsid w:val="0032459B"/>
    <w:rsid w:val="00324670"/>
    <w:rsid w:val="00324A6F"/>
    <w:rsid w:val="00325907"/>
    <w:rsid w:val="003301DC"/>
    <w:rsid w:val="00330881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4B28"/>
    <w:rsid w:val="0034569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3EE4"/>
    <w:rsid w:val="003853BB"/>
    <w:rsid w:val="003871C5"/>
    <w:rsid w:val="0039032E"/>
    <w:rsid w:val="00391249"/>
    <w:rsid w:val="0039138D"/>
    <w:rsid w:val="00391B1A"/>
    <w:rsid w:val="003932E6"/>
    <w:rsid w:val="00394A14"/>
    <w:rsid w:val="00396359"/>
    <w:rsid w:val="00397DF4"/>
    <w:rsid w:val="003A062E"/>
    <w:rsid w:val="003A0D51"/>
    <w:rsid w:val="003A17BB"/>
    <w:rsid w:val="003A3C0B"/>
    <w:rsid w:val="003A485C"/>
    <w:rsid w:val="003A4C9A"/>
    <w:rsid w:val="003A4EA2"/>
    <w:rsid w:val="003A5A15"/>
    <w:rsid w:val="003A5E0C"/>
    <w:rsid w:val="003A6D50"/>
    <w:rsid w:val="003B0BA4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2CE8"/>
    <w:rsid w:val="003C37B5"/>
    <w:rsid w:val="003C4B14"/>
    <w:rsid w:val="003C5D0A"/>
    <w:rsid w:val="003D04B8"/>
    <w:rsid w:val="003D1C19"/>
    <w:rsid w:val="003D1E67"/>
    <w:rsid w:val="003D37F1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6B4B"/>
    <w:rsid w:val="003E745C"/>
    <w:rsid w:val="003F05E4"/>
    <w:rsid w:val="003F0A4C"/>
    <w:rsid w:val="003F354F"/>
    <w:rsid w:val="003F4A98"/>
    <w:rsid w:val="003F59E8"/>
    <w:rsid w:val="003F6137"/>
    <w:rsid w:val="003F6A5F"/>
    <w:rsid w:val="003F740B"/>
    <w:rsid w:val="003F7C36"/>
    <w:rsid w:val="00401410"/>
    <w:rsid w:val="00401576"/>
    <w:rsid w:val="00401DAB"/>
    <w:rsid w:val="00402333"/>
    <w:rsid w:val="004035E6"/>
    <w:rsid w:val="00403F81"/>
    <w:rsid w:val="00405A96"/>
    <w:rsid w:val="00406495"/>
    <w:rsid w:val="00407C0E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1262"/>
    <w:rsid w:val="00442C30"/>
    <w:rsid w:val="0044495D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D69"/>
    <w:rsid w:val="004623C0"/>
    <w:rsid w:val="00463B8F"/>
    <w:rsid w:val="00463C85"/>
    <w:rsid w:val="00463E38"/>
    <w:rsid w:val="00466416"/>
    <w:rsid w:val="0046670E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41AE"/>
    <w:rsid w:val="00484B0C"/>
    <w:rsid w:val="00485720"/>
    <w:rsid w:val="00485A08"/>
    <w:rsid w:val="00485F0C"/>
    <w:rsid w:val="00490BAC"/>
    <w:rsid w:val="0049120C"/>
    <w:rsid w:val="00491B1E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0C68"/>
    <w:rsid w:val="004C0DA1"/>
    <w:rsid w:val="004C1A53"/>
    <w:rsid w:val="004C1AC9"/>
    <w:rsid w:val="004C1DCB"/>
    <w:rsid w:val="004C4E3F"/>
    <w:rsid w:val="004C7550"/>
    <w:rsid w:val="004C78FC"/>
    <w:rsid w:val="004C7DCD"/>
    <w:rsid w:val="004D39A5"/>
    <w:rsid w:val="004D423A"/>
    <w:rsid w:val="004D510B"/>
    <w:rsid w:val="004D5DA2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5E33"/>
    <w:rsid w:val="004E629B"/>
    <w:rsid w:val="004E685B"/>
    <w:rsid w:val="004E6E4B"/>
    <w:rsid w:val="004E7300"/>
    <w:rsid w:val="004F11F4"/>
    <w:rsid w:val="004F1A12"/>
    <w:rsid w:val="004F1DAA"/>
    <w:rsid w:val="004F2F5D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45B"/>
    <w:rsid w:val="00516753"/>
    <w:rsid w:val="00517F5A"/>
    <w:rsid w:val="00520D0A"/>
    <w:rsid w:val="00521680"/>
    <w:rsid w:val="005238F0"/>
    <w:rsid w:val="005238FE"/>
    <w:rsid w:val="00524187"/>
    <w:rsid w:val="00524A4C"/>
    <w:rsid w:val="00525F6A"/>
    <w:rsid w:val="005262BF"/>
    <w:rsid w:val="00526574"/>
    <w:rsid w:val="0052688B"/>
    <w:rsid w:val="005271C8"/>
    <w:rsid w:val="005318CE"/>
    <w:rsid w:val="00533161"/>
    <w:rsid w:val="00533232"/>
    <w:rsid w:val="00533C17"/>
    <w:rsid w:val="00533C67"/>
    <w:rsid w:val="00533DC7"/>
    <w:rsid w:val="00536272"/>
    <w:rsid w:val="00536D56"/>
    <w:rsid w:val="005378EA"/>
    <w:rsid w:val="00537A02"/>
    <w:rsid w:val="00541AE6"/>
    <w:rsid w:val="005450AE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289"/>
    <w:rsid w:val="00590B2B"/>
    <w:rsid w:val="00593284"/>
    <w:rsid w:val="00593C35"/>
    <w:rsid w:val="00594122"/>
    <w:rsid w:val="005951BB"/>
    <w:rsid w:val="00596A78"/>
    <w:rsid w:val="00596ACA"/>
    <w:rsid w:val="005A04A9"/>
    <w:rsid w:val="005A15E5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598"/>
    <w:rsid w:val="005B48A2"/>
    <w:rsid w:val="005B4AAF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C6F79"/>
    <w:rsid w:val="005D2694"/>
    <w:rsid w:val="005D43E9"/>
    <w:rsid w:val="005D548C"/>
    <w:rsid w:val="005D5DAF"/>
    <w:rsid w:val="005D61D8"/>
    <w:rsid w:val="005D72E5"/>
    <w:rsid w:val="005D7B19"/>
    <w:rsid w:val="005D7C29"/>
    <w:rsid w:val="005E0240"/>
    <w:rsid w:val="005E23C0"/>
    <w:rsid w:val="005E2C02"/>
    <w:rsid w:val="005E30B3"/>
    <w:rsid w:val="005E314A"/>
    <w:rsid w:val="005E628E"/>
    <w:rsid w:val="005E6E5D"/>
    <w:rsid w:val="005F033B"/>
    <w:rsid w:val="005F36AF"/>
    <w:rsid w:val="005F399A"/>
    <w:rsid w:val="005F5C2B"/>
    <w:rsid w:val="005F5CFC"/>
    <w:rsid w:val="005F5F67"/>
    <w:rsid w:val="005F6119"/>
    <w:rsid w:val="005F65AB"/>
    <w:rsid w:val="005F722A"/>
    <w:rsid w:val="005F7D5B"/>
    <w:rsid w:val="00603C76"/>
    <w:rsid w:val="006042F3"/>
    <w:rsid w:val="00605317"/>
    <w:rsid w:val="00605380"/>
    <w:rsid w:val="006058B1"/>
    <w:rsid w:val="00607049"/>
    <w:rsid w:val="006070D3"/>
    <w:rsid w:val="00610079"/>
    <w:rsid w:val="00610875"/>
    <w:rsid w:val="00611318"/>
    <w:rsid w:val="00611EC3"/>
    <w:rsid w:val="00611ECC"/>
    <w:rsid w:val="006145FE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7093C"/>
    <w:rsid w:val="00673C85"/>
    <w:rsid w:val="00673CB0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2738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C1544"/>
    <w:rsid w:val="006C20DA"/>
    <w:rsid w:val="006C32DB"/>
    <w:rsid w:val="006C351E"/>
    <w:rsid w:val="006C3ADE"/>
    <w:rsid w:val="006C408F"/>
    <w:rsid w:val="006C43B7"/>
    <w:rsid w:val="006C43EB"/>
    <w:rsid w:val="006C4A9E"/>
    <w:rsid w:val="006C4F92"/>
    <w:rsid w:val="006C71F5"/>
    <w:rsid w:val="006C7334"/>
    <w:rsid w:val="006D2914"/>
    <w:rsid w:val="006D334E"/>
    <w:rsid w:val="006D457D"/>
    <w:rsid w:val="006D4CBC"/>
    <w:rsid w:val="006D55AF"/>
    <w:rsid w:val="006D5B3C"/>
    <w:rsid w:val="006D5D65"/>
    <w:rsid w:val="006D754E"/>
    <w:rsid w:val="006E03D4"/>
    <w:rsid w:val="006E1BB6"/>
    <w:rsid w:val="006E280F"/>
    <w:rsid w:val="006E2921"/>
    <w:rsid w:val="006E2D2B"/>
    <w:rsid w:val="006E36BF"/>
    <w:rsid w:val="006E429A"/>
    <w:rsid w:val="006E53A0"/>
    <w:rsid w:val="006E719B"/>
    <w:rsid w:val="006F04A2"/>
    <w:rsid w:val="006F0558"/>
    <w:rsid w:val="006F1039"/>
    <w:rsid w:val="006F1553"/>
    <w:rsid w:val="006F3500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0CB6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16E2A"/>
    <w:rsid w:val="0072066E"/>
    <w:rsid w:val="00720A51"/>
    <w:rsid w:val="00721353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686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5630F"/>
    <w:rsid w:val="00757A13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A05"/>
    <w:rsid w:val="00785CB1"/>
    <w:rsid w:val="007871C8"/>
    <w:rsid w:val="00791E8D"/>
    <w:rsid w:val="00796B74"/>
    <w:rsid w:val="007A036F"/>
    <w:rsid w:val="007A37CA"/>
    <w:rsid w:val="007A3C80"/>
    <w:rsid w:val="007A475B"/>
    <w:rsid w:val="007A559C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6080"/>
    <w:rsid w:val="007B771D"/>
    <w:rsid w:val="007B7E89"/>
    <w:rsid w:val="007C034A"/>
    <w:rsid w:val="007C1354"/>
    <w:rsid w:val="007C2ED3"/>
    <w:rsid w:val="007C317E"/>
    <w:rsid w:val="007C495A"/>
    <w:rsid w:val="007C5EE3"/>
    <w:rsid w:val="007C7EA7"/>
    <w:rsid w:val="007D0E4F"/>
    <w:rsid w:val="007D18F2"/>
    <w:rsid w:val="007D1C14"/>
    <w:rsid w:val="007D412C"/>
    <w:rsid w:val="007D4724"/>
    <w:rsid w:val="007D76FB"/>
    <w:rsid w:val="007E0797"/>
    <w:rsid w:val="007E4E68"/>
    <w:rsid w:val="007E53E1"/>
    <w:rsid w:val="007E5FCF"/>
    <w:rsid w:val="007E7614"/>
    <w:rsid w:val="007E76BA"/>
    <w:rsid w:val="007F095A"/>
    <w:rsid w:val="007F09ED"/>
    <w:rsid w:val="007F31DE"/>
    <w:rsid w:val="007F37E4"/>
    <w:rsid w:val="007F49F4"/>
    <w:rsid w:val="007F53F4"/>
    <w:rsid w:val="007F7CEC"/>
    <w:rsid w:val="0080003B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6BA8"/>
    <w:rsid w:val="0081700A"/>
    <w:rsid w:val="008176B6"/>
    <w:rsid w:val="008176DF"/>
    <w:rsid w:val="008208A7"/>
    <w:rsid w:val="00820B11"/>
    <w:rsid w:val="00821613"/>
    <w:rsid w:val="00824332"/>
    <w:rsid w:val="00826E93"/>
    <w:rsid w:val="008272C3"/>
    <w:rsid w:val="008303B1"/>
    <w:rsid w:val="00830F6E"/>
    <w:rsid w:val="00831AE5"/>
    <w:rsid w:val="00831FD4"/>
    <w:rsid w:val="008321E8"/>
    <w:rsid w:val="0083425B"/>
    <w:rsid w:val="00834BD8"/>
    <w:rsid w:val="00835628"/>
    <w:rsid w:val="00835D5F"/>
    <w:rsid w:val="00836902"/>
    <w:rsid w:val="008376D4"/>
    <w:rsid w:val="008417AD"/>
    <w:rsid w:val="00841CCE"/>
    <w:rsid w:val="008430AF"/>
    <w:rsid w:val="00844B63"/>
    <w:rsid w:val="00845C39"/>
    <w:rsid w:val="00847E12"/>
    <w:rsid w:val="008527FF"/>
    <w:rsid w:val="0085312C"/>
    <w:rsid w:val="00853E7C"/>
    <w:rsid w:val="008561E2"/>
    <w:rsid w:val="008571B8"/>
    <w:rsid w:val="008609BA"/>
    <w:rsid w:val="00864354"/>
    <w:rsid w:val="0086462A"/>
    <w:rsid w:val="00864673"/>
    <w:rsid w:val="00864724"/>
    <w:rsid w:val="008647F3"/>
    <w:rsid w:val="00864B7F"/>
    <w:rsid w:val="0086508E"/>
    <w:rsid w:val="008659B7"/>
    <w:rsid w:val="00867905"/>
    <w:rsid w:val="008700E4"/>
    <w:rsid w:val="00870BB4"/>
    <w:rsid w:val="00871D4A"/>
    <w:rsid w:val="00874CEF"/>
    <w:rsid w:val="008761BA"/>
    <w:rsid w:val="00880659"/>
    <w:rsid w:val="008822DE"/>
    <w:rsid w:val="00883B10"/>
    <w:rsid w:val="00885BF6"/>
    <w:rsid w:val="00886739"/>
    <w:rsid w:val="00886E14"/>
    <w:rsid w:val="00891722"/>
    <w:rsid w:val="008923D4"/>
    <w:rsid w:val="008926F0"/>
    <w:rsid w:val="0089340E"/>
    <w:rsid w:val="00893C05"/>
    <w:rsid w:val="00894B7D"/>
    <w:rsid w:val="00894BBC"/>
    <w:rsid w:val="00895A15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B7DD8"/>
    <w:rsid w:val="008C0D70"/>
    <w:rsid w:val="008C128D"/>
    <w:rsid w:val="008C30E6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1A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16AF5"/>
    <w:rsid w:val="00920547"/>
    <w:rsid w:val="00920827"/>
    <w:rsid w:val="00927632"/>
    <w:rsid w:val="00930DC6"/>
    <w:rsid w:val="00934824"/>
    <w:rsid w:val="00935A18"/>
    <w:rsid w:val="00935C4B"/>
    <w:rsid w:val="00940722"/>
    <w:rsid w:val="00940DD5"/>
    <w:rsid w:val="009411B4"/>
    <w:rsid w:val="00943B22"/>
    <w:rsid w:val="00946110"/>
    <w:rsid w:val="00946363"/>
    <w:rsid w:val="00946458"/>
    <w:rsid w:val="0094730D"/>
    <w:rsid w:val="009479B6"/>
    <w:rsid w:val="0095394F"/>
    <w:rsid w:val="00954447"/>
    <w:rsid w:val="00954DE3"/>
    <w:rsid w:val="00954FB2"/>
    <w:rsid w:val="0095525F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478A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03BE"/>
    <w:rsid w:val="009D10C6"/>
    <w:rsid w:val="009D196A"/>
    <w:rsid w:val="009D2F39"/>
    <w:rsid w:val="009D3DCF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0507"/>
    <w:rsid w:val="009F1F82"/>
    <w:rsid w:val="009F25D1"/>
    <w:rsid w:val="009F2C28"/>
    <w:rsid w:val="009F76EB"/>
    <w:rsid w:val="00A02A5C"/>
    <w:rsid w:val="00A0349B"/>
    <w:rsid w:val="00A03618"/>
    <w:rsid w:val="00A04131"/>
    <w:rsid w:val="00A04C85"/>
    <w:rsid w:val="00A06374"/>
    <w:rsid w:val="00A070E2"/>
    <w:rsid w:val="00A07767"/>
    <w:rsid w:val="00A102C5"/>
    <w:rsid w:val="00A11023"/>
    <w:rsid w:val="00A11601"/>
    <w:rsid w:val="00A17DAA"/>
    <w:rsid w:val="00A21604"/>
    <w:rsid w:val="00A21A04"/>
    <w:rsid w:val="00A21DB8"/>
    <w:rsid w:val="00A2266E"/>
    <w:rsid w:val="00A226E8"/>
    <w:rsid w:val="00A23E7A"/>
    <w:rsid w:val="00A24148"/>
    <w:rsid w:val="00A248CA"/>
    <w:rsid w:val="00A2538A"/>
    <w:rsid w:val="00A26628"/>
    <w:rsid w:val="00A278C3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C7A"/>
    <w:rsid w:val="00A50F63"/>
    <w:rsid w:val="00A50FF1"/>
    <w:rsid w:val="00A53D71"/>
    <w:rsid w:val="00A54C25"/>
    <w:rsid w:val="00A55F77"/>
    <w:rsid w:val="00A56202"/>
    <w:rsid w:val="00A56819"/>
    <w:rsid w:val="00A56CAE"/>
    <w:rsid w:val="00A56F0B"/>
    <w:rsid w:val="00A609E5"/>
    <w:rsid w:val="00A60E64"/>
    <w:rsid w:val="00A62A7D"/>
    <w:rsid w:val="00A62EB8"/>
    <w:rsid w:val="00A6364B"/>
    <w:rsid w:val="00A6420B"/>
    <w:rsid w:val="00A657EB"/>
    <w:rsid w:val="00A67453"/>
    <w:rsid w:val="00A675BB"/>
    <w:rsid w:val="00A67DBD"/>
    <w:rsid w:val="00A707B4"/>
    <w:rsid w:val="00A72EF2"/>
    <w:rsid w:val="00A74A8D"/>
    <w:rsid w:val="00A74E09"/>
    <w:rsid w:val="00A74E26"/>
    <w:rsid w:val="00A7790F"/>
    <w:rsid w:val="00A80FC0"/>
    <w:rsid w:val="00A818F8"/>
    <w:rsid w:val="00A850A4"/>
    <w:rsid w:val="00A85A52"/>
    <w:rsid w:val="00A85F63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55FD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55F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300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06D8"/>
    <w:rsid w:val="00B31475"/>
    <w:rsid w:val="00B3185E"/>
    <w:rsid w:val="00B32C13"/>
    <w:rsid w:val="00B33AD3"/>
    <w:rsid w:val="00B347BC"/>
    <w:rsid w:val="00B362B7"/>
    <w:rsid w:val="00B4190E"/>
    <w:rsid w:val="00B42079"/>
    <w:rsid w:val="00B43D0B"/>
    <w:rsid w:val="00B4474D"/>
    <w:rsid w:val="00B455D5"/>
    <w:rsid w:val="00B47291"/>
    <w:rsid w:val="00B5003A"/>
    <w:rsid w:val="00B51739"/>
    <w:rsid w:val="00B51DA8"/>
    <w:rsid w:val="00B524A7"/>
    <w:rsid w:val="00B524AC"/>
    <w:rsid w:val="00B5256B"/>
    <w:rsid w:val="00B52599"/>
    <w:rsid w:val="00B527BF"/>
    <w:rsid w:val="00B531C3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6A4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376"/>
    <w:rsid w:val="00B85766"/>
    <w:rsid w:val="00B871EF"/>
    <w:rsid w:val="00B87EFE"/>
    <w:rsid w:val="00B92980"/>
    <w:rsid w:val="00B93FDE"/>
    <w:rsid w:val="00B953FC"/>
    <w:rsid w:val="00B964FA"/>
    <w:rsid w:val="00B97A03"/>
    <w:rsid w:val="00B97A69"/>
    <w:rsid w:val="00B97BD4"/>
    <w:rsid w:val="00BA0DB6"/>
    <w:rsid w:val="00BA20CA"/>
    <w:rsid w:val="00BA4B56"/>
    <w:rsid w:val="00BA4FA2"/>
    <w:rsid w:val="00BA59AC"/>
    <w:rsid w:val="00BA7B03"/>
    <w:rsid w:val="00BA7B54"/>
    <w:rsid w:val="00BB039A"/>
    <w:rsid w:val="00BB09B4"/>
    <w:rsid w:val="00BB147A"/>
    <w:rsid w:val="00BB532F"/>
    <w:rsid w:val="00BB7296"/>
    <w:rsid w:val="00BB7E3E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148C"/>
    <w:rsid w:val="00BE2B35"/>
    <w:rsid w:val="00BE5EFE"/>
    <w:rsid w:val="00BF0808"/>
    <w:rsid w:val="00BF0C68"/>
    <w:rsid w:val="00BF1C8F"/>
    <w:rsid w:val="00BF4E0C"/>
    <w:rsid w:val="00BF4EC4"/>
    <w:rsid w:val="00BF593C"/>
    <w:rsid w:val="00C0068A"/>
    <w:rsid w:val="00C006B6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9C6"/>
    <w:rsid w:val="00C43D9D"/>
    <w:rsid w:val="00C44C9A"/>
    <w:rsid w:val="00C45136"/>
    <w:rsid w:val="00C452B0"/>
    <w:rsid w:val="00C45F97"/>
    <w:rsid w:val="00C47366"/>
    <w:rsid w:val="00C47840"/>
    <w:rsid w:val="00C50011"/>
    <w:rsid w:val="00C51311"/>
    <w:rsid w:val="00C517B0"/>
    <w:rsid w:val="00C53C04"/>
    <w:rsid w:val="00C53F5E"/>
    <w:rsid w:val="00C54A44"/>
    <w:rsid w:val="00C556D5"/>
    <w:rsid w:val="00C55DE3"/>
    <w:rsid w:val="00C56F3D"/>
    <w:rsid w:val="00C57EAE"/>
    <w:rsid w:val="00C60A48"/>
    <w:rsid w:val="00C61B5B"/>
    <w:rsid w:val="00C61C41"/>
    <w:rsid w:val="00C62306"/>
    <w:rsid w:val="00C629FC"/>
    <w:rsid w:val="00C635ED"/>
    <w:rsid w:val="00C6443E"/>
    <w:rsid w:val="00C6452A"/>
    <w:rsid w:val="00C65BCA"/>
    <w:rsid w:val="00C65C35"/>
    <w:rsid w:val="00C665C8"/>
    <w:rsid w:val="00C6709D"/>
    <w:rsid w:val="00C67CE1"/>
    <w:rsid w:val="00C703EA"/>
    <w:rsid w:val="00C70C25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4B7"/>
    <w:rsid w:val="00CA499C"/>
    <w:rsid w:val="00CA6A69"/>
    <w:rsid w:val="00CA6E82"/>
    <w:rsid w:val="00CA737C"/>
    <w:rsid w:val="00CB099B"/>
    <w:rsid w:val="00CB1631"/>
    <w:rsid w:val="00CB2769"/>
    <w:rsid w:val="00CB29E5"/>
    <w:rsid w:val="00CB3A05"/>
    <w:rsid w:val="00CB481B"/>
    <w:rsid w:val="00CB59FA"/>
    <w:rsid w:val="00CB66EA"/>
    <w:rsid w:val="00CB682B"/>
    <w:rsid w:val="00CB745E"/>
    <w:rsid w:val="00CB77D8"/>
    <w:rsid w:val="00CB7AA0"/>
    <w:rsid w:val="00CC1CD6"/>
    <w:rsid w:val="00CC1DEC"/>
    <w:rsid w:val="00CC28A1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5AC"/>
    <w:rsid w:val="00CE1F68"/>
    <w:rsid w:val="00CE2208"/>
    <w:rsid w:val="00CE3F3F"/>
    <w:rsid w:val="00CE4823"/>
    <w:rsid w:val="00CE54FD"/>
    <w:rsid w:val="00CE6ED2"/>
    <w:rsid w:val="00CF2D89"/>
    <w:rsid w:val="00CF3142"/>
    <w:rsid w:val="00CF32D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42D2"/>
    <w:rsid w:val="00D07C22"/>
    <w:rsid w:val="00D126D2"/>
    <w:rsid w:val="00D13BC3"/>
    <w:rsid w:val="00D14229"/>
    <w:rsid w:val="00D1440B"/>
    <w:rsid w:val="00D14799"/>
    <w:rsid w:val="00D14940"/>
    <w:rsid w:val="00D15B3B"/>
    <w:rsid w:val="00D16F9C"/>
    <w:rsid w:val="00D202C0"/>
    <w:rsid w:val="00D202E9"/>
    <w:rsid w:val="00D22CDE"/>
    <w:rsid w:val="00D23E4F"/>
    <w:rsid w:val="00D23ECE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36B88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29E"/>
    <w:rsid w:val="00D60F97"/>
    <w:rsid w:val="00D61531"/>
    <w:rsid w:val="00D61A1B"/>
    <w:rsid w:val="00D62D77"/>
    <w:rsid w:val="00D62DC0"/>
    <w:rsid w:val="00D63A70"/>
    <w:rsid w:val="00D64ADD"/>
    <w:rsid w:val="00D656AB"/>
    <w:rsid w:val="00D65B1C"/>
    <w:rsid w:val="00D70609"/>
    <w:rsid w:val="00D718B4"/>
    <w:rsid w:val="00D7425B"/>
    <w:rsid w:val="00D77F74"/>
    <w:rsid w:val="00D8002B"/>
    <w:rsid w:val="00D80FA8"/>
    <w:rsid w:val="00D836C1"/>
    <w:rsid w:val="00D84FB1"/>
    <w:rsid w:val="00D858B0"/>
    <w:rsid w:val="00D86437"/>
    <w:rsid w:val="00D86588"/>
    <w:rsid w:val="00D866FE"/>
    <w:rsid w:val="00D86E39"/>
    <w:rsid w:val="00D903DD"/>
    <w:rsid w:val="00D90462"/>
    <w:rsid w:val="00D9161E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1E2"/>
    <w:rsid w:val="00DA3A59"/>
    <w:rsid w:val="00DA3CA3"/>
    <w:rsid w:val="00DA4786"/>
    <w:rsid w:val="00DA48D1"/>
    <w:rsid w:val="00DA4F13"/>
    <w:rsid w:val="00DA5A2D"/>
    <w:rsid w:val="00DA7535"/>
    <w:rsid w:val="00DB18E4"/>
    <w:rsid w:val="00DB2D7A"/>
    <w:rsid w:val="00DB49D4"/>
    <w:rsid w:val="00DB5B5B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9E6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9B3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36C5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5BE0"/>
    <w:rsid w:val="00E66C59"/>
    <w:rsid w:val="00E66E42"/>
    <w:rsid w:val="00E67F8E"/>
    <w:rsid w:val="00E70910"/>
    <w:rsid w:val="00E70C88"/>
    <w:rsid w:val="00E7393C"/>
    <w:rsid w:val="00E7466F"/>
    <w:rsid w:val="00E7697C"/>
    <w:rsid w:val="00E776BC"/>
    <w:rsid w:val="00E81291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247B"/>
    <w:rsid w:val="00E93B3F"/>
    <w:rsid w:val="00E971D0"/>
    <w:rsid w:val="00E971FC"/>
    <w:rsid w:val="00EA042A"/>
    <w:rsid w:val="00EA060A"/>
    <w:rsid w:val="00EA13E8"/>
    <w:rsid w:val="00EA3445"/>
    <w:rsid w:val="00EA4063"/>
    <w:rsid w:val="00EA7082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2E1B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6723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5D29"/>
    <w:rsid w:val="00EF6AF9"/>
    <w:rsid w:val="00EF6CA8"/>
    <w:rsid w:val="00F00FCE"/>
    <w:rsid w:val="00F02438"/>
    <w:rsid w:val="00F02C46"/>
    <w:rsid w:val="00F02FAC"/>
    <w:rsid w:val="00F03C10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0C0A"/>
    <w:rsid w:val="00F22811"/>
    <w:rsid w:val="00F22B17"/>
    <w:rsid w:val="00F243EA"/>
    <w:rsid w:val="00F243F2"/>
    <w:rsid w:val="00F2508A"/>
    <w:rsid w:val="00F253E6"/>
    <w:rsid w:val="00F25DBA"/>
    <w:rsid w:val="00F276AF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06A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5734F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7F9"/>
    <w:rsid w:val="00F73DF1"/>
    <w:rsid w:val="00F7447D"/>
    <w:rsid w:val="00F744E0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204"/>
    <w:rsid w:val="00F94704"/>
    <w:rsid w:val="00F9585E"/>
    <w:rsid w:val="00F95F58"/>
    <w:rsid w:val="00FA483A"/>
    <w:rsid w:val="00FA5355"/>
    <w:rsid w:val="00FA5BAE"/>
    <w:rsid w:val="00FA5C5C"/>
    <w:rsid w:val="00FA5FB6"/>
    <w:rsid w:val="00FA65DD"/>
    <w:rsid w:val="00FA6648"/>
    <w:rsid w:val="00FA6B75"/>
    <w:rsid w:val="00FA71B0"/>
    <w:rsid w:val="00FB038E"/>
    <w:rsid w:val="00FB0963"/>
    <w:rsid w:val="00FB2621"/>
    <w:rsid w:val="00FB33B3"/>
    <w:rsid w:val="00FB4828"/>
    <w:rsid w:val="00FB53B2"/>
    <w:rsid w:val="00FB5514"/>
    <w:rsid w:val="00FB6E09"/>
    <w:rsid w:val="00FB7A13"/>
    <w:rsid w:val="00FC0630"/>
    <w:rsid w:val="00FC0D15"/>
    <w:rsid w:val="00FC2053"/>
    <w:rsid w:val="00FC5F86"/>
    <w:rsid w:val="00FC61DC"/>
    <w:rsid w:val="00FC6670"/>
    <w:rsid w:val="00FD1833"/>
    <w:rsid w:val="00FD2D19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2DE9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4.xml><?xml version="1.0" encoding="utf-8"?>
<ds:datastoreItem xmlns:ds="http://schemas.openxmlformats.org/officeDocument/2006/customXml" ds:itemID="{EB95491D-28CF-434D-AD93-D133038F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2026-04-15T22:41:00Z</dcterms:created>
  <dcterms:modified xsi:type="dcterms:W3CDTF">2026-04-15T22:41:00Z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