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7639" w14:textId="076B51EB" w:rsidR="002911CD" w:rsidRDefault="002911CD">
      <w:r>
        <w:t xml:space="preserve">Meeting </w:t>
      </w:r>
      <w:r w:rsidR="00E56441">
        <w:t xml:space="preserve">was called to order by President Hostettler </w:t>
      </w:r>
      <w:r>
        <w:t>at 1:04pm</w:t>
      </w:r>
    </w:p>
    <w:p w14:paraId="099CBF1A" w14:textId="104D83D2" w:rsidR="002911CD" w:rsidRDefault="002911CD">
      <w:r>
        <w:t>Attendees: George Dunkel, Teri Dressler, Chase</w:t>
      </w:r>
      <w:r w:rsidR="00E56441">
        <w:t xml:space="preserve"> Christensen</w:t>
      </w:r>
      <w:r>
        <w:t>, Rob</w:t>
      </w:r>
      <w:r w:rsidR="00E56441">
        <w:t xml:space="preserve"> Hostettler</w:t>
      </w:r>
      <w:r>
        <w:t>, Amanda</w:t>
      </w:r>
      <w:r w:rsidR="00E56441">
        <w:t xml:space="preserve"> Hoyt</w:t>
      </w:r>
      <w:r>
        <w:t>, Gary</w:t>
      </w:r>
      <w:r w:rsidR="00E56441">
        <w:t xml:space="preserve"> Wheeler</w:t>
      </w:r>
      <w:r>
        <w:t>, Geoff Wenker, Karen</w:t>
      </w:r>
      <w:r w:rsidR="00E56441">
        <w:t xml:space="preserve"> Kessi</w:t>
      </w:r>
      <w:r>
        <w:t xml:space="preserve"> (arrived 1:17pm), Len </w:t>
      </w:r>
      <w:r w:rsidR="00BE411A">
        <w:t>Waggoner</w:t>
      </w:r>
      <w:r>
        <w:t>(</w:t>
      </w:r>
      <w:r w:rsidR="00BE411A">
        <w:t>via Zoom</w:t>
      </w:r>
      <w:r>
        <w:t>)</w:t>
      </w:r>
      <w:r w:rsidR="00BE411A">
        <w:t>,</w:t>
      </w:r>
      <w:r>
        <w:t xml:space="preserve"> Miriam House- Port of Columbia Co</w:t>
      </w:r>
      <w:r w:rsidR="00D71B5B">
        <w:t xml:space="preserve"> (via Zoom)</w:t>
      </w:r>
      <w:r>
        <w:t>, Caroline Lobdell (</w:t>
      </w:r>
      <w:r w:rsidR="00024DCE">
        <w:t>joined at 2pm</w:t>
      </w:r>
      <w:r w:rsidR="00D71B5B">
        <w:t xml:space="preserve"> via Zoom</w:t>
      </w:r>
      <w:r w:rsidR="00024DCE">
        <w:t>)</w:t>
      </w:r>
      <w:r w:rsidR="001E25CC">
        <w:t>.</w:t>
      </w:r>
    </w:p>
    <w:p w14:paraId="5B8EC51E" w14:textId="7819D4DD" w:rsidR="0091080C" w:rsidRDefault="002911CD">
      <w:r>
        <w:t>Intro- See attached from Rob</w:t>
      </w:r>
    </w:p>
    <w:p w14:paraId="4A0F9DD2" w14:textId="7247C2A7" w:rsidR="0091080C" w:rsidRDefault="0091080C">
      <w:r>
        <w:t>Vision, Mission, and Values Review:</w:t>
      </w:r>
    </w:p>
    <w:p w14:paraId="46036EE3" w14:textId="5FE7F615" w:rsidR="0091080C" w:rsidRDefault="0091080C">
      <w:r>
        <w:t>To enhance the safety, productivity, and livability of our diverse community by providing flood control, drainage, and irrigation water for the SDIC members.</w:t>
      </w:r>
    </w:p>
    <w:p w14:paraId="69BD9E1E" w14:textId="1D1727B8" w:rsidR="0091080C" w:rsidRDefault="0091080C">
      <w:r>
        <w:t xml:space="preserve">SWOT analysis: </w:t>
      </w:r>
      <w:r w:rsidR="00CF40A2">
        <w:t xml:space="preserve">The SDIC board and staff reviewed the feedback </w:t>
      </w:r>
      <w:r w:rsidR="00EF4980">
        <w:t>that SDAO had received from the SDIC board, SDIC members</w:t>
      </w:r>
      <w:r w:rsidR="00D2434A">
        <w:t xml:space="preserve">, and stakeholders.  </w:t>
      </w:r>
      <w:r w:rsidR="00B67606">
        <w:t>(The SDIC will receive a copy of these documents after the meeting)</w:t>
      </w:r>
    </w:p>
    <w:p w14:paraId="1994BFEC" w14:textId="5C7BBE7B" w:rsidR="00D2434A" w:rsidRDefault="00D2434A">
      <w:r>
        <w:t xml:space="preserve">The SDIC board and staff with guidance from </w:t>
      </w:r>
      <w:r w:rsidR="00456CBB">
        <w:t xml:space="preserve">SDAO used the S.W.O.T. analysis information to develop a set of </w:t>
      </w:r>
      <w:r w:rsidR="00FE5AFA">
        <w:t xml:space="preserve">nine draft priorities and goals.  </w:t>
      </w:r>
      <w:r w:rsidR="00B67606">
        <w:t>(</w:t>
      </w:r>
      <w:r w:rsidR="00A417A6">
        <w:t>These draft</w:t>
      </w:r>
      <w:r w:rsidR="00B67606">
        <w:t xml:space="preserve"> priorities and goals will be cleaned up and provided to the SDIC by SDAO after the meeting)</w:t>
      </w:r>
      <w:r w:rsidR="00FE5AFA">
        <w:t xml:space="preserve"> </w:t>
      </w:r>
    </w:p>
    <w:p w14:paraId="6CC92ECE" w14:textId="4A23D108" w:rsidR="0091080C" w:rsidRDefault="0091080C">
      <w:r>
        <w:t>Meeting adjourned at 4:45pm</w:t>
      </w:r>
    </w:p>
    <w:p w14:paraId="5B16FDDD" w14:textId="543935A8" w:rsidR="00DB104F" w:rsidRPr="0007688F" w:rsidRDefault="0007688F">
      <w:pPr>
        <w:rPr>
          <w:b/>
          <w:bCs/>
          <w:u w:val="single"/>
        </w:rPr>
      </w:pPr>
      <w:r w:rsidRPr="0007688F">
        <w:rPr>
          <w:b/>
          <w:bCs/>
          <w:u w:val="single"/>
        </w:rPr>
        <w:t>Attachments:</w:t>
      </w:r>
    </w:p>
    <w:p w14:paraId="124008A8" w14:textId="1A213F0B" w:rsidR="00FE5AFA" w:rsidRDefault="00F13CC8">
      <w:r>
        <w:t>Introduction from President Hostettler</w:t>
      </w:r>
    </w:p>
    <w:p w14:paraId="087C4A1D" w14:textId="2333E818" w:rsidR="00F13CC8" w:rsidRDefault="00F13CC8"/>
    <w:p w14:paraId="195BA4FB" w14:textId="7BCAC9F6" w:rsidR="00F13CC8" w:rsidRDefault="00F13CC8">
      <w:r>
        <w:t>Approved by the SDIC board of directors on: _______________</w:t>
      </w:r>
    </w:p>
    <w:p w14:paraId="1F8C0EE8" w14:textId="77777777" w:rsidR="00C2029A" w:rsidRDefault="00C2029A"/>
    <w:p w14:paraId="2DB2DCE1" w14:textId="7B30F09F" w:rsidR="00C2029A" w:rsidRDefault="00C2029A">
      <w:r>
        <w:t>Signed: ______________________________</w:t>
      </w:r>
    </w:p>
    <w:p w14:paraId="62A55168" w14:textId="77777777" w:rsidR="00C2029A" w:rsidRDefault="00C2029A"/>
    <w:p w14:paraId="2BF47682" w14:textId="33D84345" w:rsidR="00FE5AFA" w:rsidRDefault="00C2029A">
      <w:r>
        <w:t>Title: ________________________________</w:t>
      </w:r>
    </w:p>
    <w:sectPr w:rsidR="00FE5A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9337" w14:textId="77777777" w:rsidR="00FB083F" w:rsidRDefault="00FB083F" w:rsidP="00AA3BB3">
      <w:pPr>
        <w:spacing w:after="0" w:line="240" w:lineRule="auto"/>
      </w:pPr>
      <w:r>
        <w:separator/>
      </w:r>
    </w:p>
  </w:endnote>
  <w:endnote w:type="continuationSeparator" w:id="0">
    <w:p w14:paraId="44C18B31" w14:textId="77777777" w:rsidR="00FB083F" w:rsidRDefault="00FB083F" w:rsidP="00AA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7362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1A0967" w14:textId="421ACB56" w:rsidR="00AA3BB3" w:rsidRDefault="00AA3B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E7F1C3" w14:textId="77777777" w:rsidR="00AA3BB3" w:rsidRDefault="00AA3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9C7A" w14:textId="77777777" w:rsidR="00FB083F" w:rsidRDefault="00FB083F" w:rsidP="00AA3BB3">
      <w:pPr>
        <w:spacing w:after="0" w:line="240" w:lineRule="auto"/>
      </w:pPr>
      <w:r>
        <w:separator/>
      </w:r>
    </w:p>
  </w:footnote>
  <w:footnote w:type="continuationSeparator" w:id="0">
    <w:p w14:paraId="5594C42D" w14:textId="77777777" w:rsidR="00FB083F" w:rsidRDefault="00FB083F" w:rsidP="00AA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8FDB" w14:textId="1F37E848" w:rsidR="00AA3BB3" w:rsidRDefault="00AA3BB3" w:rsidP="00AA3BB3">
    <w:pPr>
      <w:pStyle w:val="Header"/>
      <w:jc w:val="center"/>
    </w:pPr>
    <w:r w:rsidRPr="009D7678">
      <w:rPr>
        <w:b/>
        <w:bCs/>
        <w:color w:val="000000"/>
        <w:sz w:val="27"/>
        <w:szCs w:val="27"/>
        <w:u w:val="single"/>
      </w:rPr>
      <w:t xml:space="preserve">Scappoose Drainage Improvement Company Board of Directors </w:t>
    </w:r>
    <w:r>
      <w:rPr>
        <w:b/>
        <w:bCs/>
        <w:color w:val="000000"/>
        <w:sz w:val="27"/>
        <w:szCs w:val="27"/>
        <w:u w:val="single"/>
      </w:rPr>
      <w:t>Special</w:t>
    </w:r>
    <w:r w:rsidRPr="009D7678">
      <w:rPr>
        <w:b/>
        <w:bCs/>
        <w:color w:val="000000"/>
        <w:sz w:val="27"/>
        <w:szCs w:val="27"/>
        <w:u w:val="single"/>
      </w:rPr>
      <w:t xml:space="preserve"> Meeting</w:t>
    </w:r>
    <w:r>
      <w:rPr>
        <w:b/>
        <w:bCs/>
        <w:color w:val="000000"/>
        <w:sz w:val="27"/>
        <w:szCs w:val="27"/>
        <w:u w:val="single"/>
      </w:rPr>
      <w:t>-Work Session</w:t>
    </w:r>
    <w:r w:rsidRPr="009D7678">
      <w:rPr>
        <w:b/>
        <w:bCs/>
        <w:color w:val="000000"/>
        <w:sz w:val="27"/>
        <w:szCs w:val="27"/>
        <w:u w:val="single"/>
      </w:rPr>
      <w:t xml:space="preserve"> Minutes – </w:t>
    </w:r>
    <w:r>
      <w:rPr>
        <w:b/>
        <w:bCs/>
        <w:color w:val="000000"/>
        <w:sz w:val="27"/>
        <w:szCs w:val="27"/>
        <w:u w:val="single"/>
      </w:rPr>
      <w:t>November 29,</w:t>
    </w:r>
    <w:r w:rsidRPr="009D7678">
      <w:rPr>
        <w:b/>
        <w:bCs/>
        <w:color w:val="000000"/>
        <w:sz w:val="27"/>
        <w:szCs w:val="27"/>
        <w:u w:val="single"/>
      </w:rPr>
      <w:t xml:space="preserve"> 202</w:t>
    </w:r>
    <w:r>
      <w:rPr>
        <w:b/>
        <w:bCs/>
        <w:color w:val="000000"/>
        <w:sz w:val="27"/>
        <w:szCs w:val="27"/>
        <w:u w:val="single"/>
      </w:rPr>
      <w:t>2</w:t>
    </w:r>
  </w:p>
  <w:p w14:paraId="7BAC1190" w14:textId="77777777" w:rsidR="00AA3BB3" w:rsidRDefault="00AA3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CD"/>
    <w:rsid w:val="00024DCE"/>
    <w:rsid w:val="0007688F"/>
    <w:rsid w:val="001E25CC"/>
    <w:rsid w:val="002911CD"/>
    <w:rsid w:val="003E5991"/>
    <w:rsid w:val="00456CBB"/>
    <w:rsid w:val="0091080C"/>
    <w:rsid w:val="00A417A6"/>
    <w:rsid w:val="00AA3BB3"/>
    <w:rsid w:val="00B67606"/>
    <w:rsid w:val="00BE411A"/>
    <w:rsid w:val="00C2029A"/>
    <w:rsid w:val="00CF40A2"/>
    <w:rsid w:val="00D2434A"/>
    <w:rsid w:val="00D71B5B"/>
    <w:rsid w:val="00DB104F"/>
    <w:rsid w:val="00E56441"/>
    <w:rsid w:val="00EF4980"/>
    <w:rsid w:val="00F13CC8"/>
    <w:rsid w:val="00FB083F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DCFA"/>
  <w15:chartTrackingRefBased/>
  <w15:docId w15:val="{EF03FDB1-6FEE-4FAD-8223-B0E5272B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B3"/>
  </w:style>
  <w:style w:type="paragraph" w:styleId="Footer">
    <w:name w:val="footer"/>
    <w:basedOn w:val="Normal"/>
    <w:link w:val="FooterChar"/>
    <w:uiPriority w:val="99"/>
    <w:unhideWhenUsed/>
    <w:rsid w:val="00AA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6" ma:contentTypeDescription="Create a new document." ma:contentTypeScope="" ma:versionID="5cc598020cfee5ff241bbe7c09b0c1ee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47db70ef1c4f64acd6be3c7371748213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3B920-590F-4BA3-8223-49E730438F3F}"/>
</file>

<file path=customXml/itemProps2.xml><?xml version="1.0" encoding="utf-8"?>
<ds:datastoreItem xmlns:ds="http://schemas.openxmlformats.org/officeDocument/2006/customXml" ds:itemID="{A56C429A-8687-4481-9FB7-B0297CF6A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HOYT</dc:creator>
  <cp:keywords/>
  <dc:description/>
  <cp:lastModifiedBy>Chase Christensen</cp:lastModifiedBy>
  <cp:revision>17</cp:revision>
  <dcterms:created xsi:type="dcterms:W3CDTF">2023-01-13T20:26:00Z</dcterms:created>
  <dcterms:modified xsi:type="dcterms:W3CDTF">2023-02-27T21:26:00Z</dcterms:modified>
</cp:coreProperties>
</file>