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D750F" w:rsidR="00FC0630" w:rsidP="00FF3A22" w:rsidRDefault="00CD750F" w14:paraId="16880010" w14:textId="53907B6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:rsidR="00CD750F" w:rsidP="00FF3A22" w:rsidRDefault="00CD750F" w14:paraId="0A5D06DB" w14:textId="3730A90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1AED844E">
        <w:rPr>
          <w:b/>
          <w:bCs/>
          <w:sz w:val="24"/>
          <w:szCs w:val="24"/>
          <w:u w:val="single"/>
        </w:rPr>
        <w:t xml:space="preserve">Minutes – </w:t>
      </w:r>
      <w:r w:rsidRPr="1AED844E" w:rsidR="16F1F377">
        <w:rPr>
          <w:b/>
          <w:bCs/>
          <w:sz w:val="24"/>
          <w:szCs w:val="24"/>
          <w:u w:val="single"/>
        </w:rPr>
        <w:t>March 6</w:t>
      </w:r>
      <w:r w:rsidRPr="1AED844E" w:rsidR="006E719B">
        <w:rPr>
          <w:b/>
          <w:bCs/>
          <w:sz w:val="24"/>
          <w:szCs w:val="24"/>
          <w:u w:val="single"/>
        </w:rPr>
        <w:t>, 2025</w:t>
      </w:r>
    </w:p>
    <w:p w:rsidR="00CD750F" w:rsidP="00FF3A22" w:rsidRDefault="00CD750F" w14:paraId="2D99FC7A" w14:textId="77777777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CD750F" w:rsidP="00FF3A22" w:rsidRDefault="00284E05" w14:paraId="15DCC702" w14:textId="7502E365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President Ho</w:t>
      </w:r>
      <w:r w:rsidRPr="1AED844E" w:rsidR="00657F5A">
        <w:rPr>
          <w:sz w:val="24"/>
          <w:szCs w:val="24"/>
        </w:rPr>
        <w:t>stettler</w:t>
      </w:r>
      <w:r w:rsidRPr="1AED844E" w:rsidR="00CD750F">
        <w:rPr>
          <w:sz w:val="24"/>
          <w:szCs w:val="24"/>
        </w:rPr>
        <w:t xml:space="preserve"> </w:t>
      </w:r>
      <w:r w:rsidRPr="1AED844E" w:rsidR="00C60A48">
        <w:rPr>
          <w:sz w:val="24"/>
          <w:szCs w:val="24"/>
        </w:rPr>
        <w:t>called</w:t>
      </w:r>
      <w:r w:rsidRPr="1AED844E" w:rsidR="00CD750F">
        <w:rPr>
          <w:sz w:val="24"/>
          <w:szCs w:val="24"/>
        </w:rPr>
        <w:t xml:space="preserve"> the meeting</w:t>
      </w:r>
      <w:r w:rsidRPr="1AED844E" w:rsidR="00C60A48">
        <w:rPr>
          <w:sz w:val="24"/>
          <w:szCs w:val="24"/>
        </w:rPr>
        <w:t xml:space="preserve"> to order</w:t>
      </w:r>
      <w:r w:rsidRPr="1AED844E" w:rsidR="00CD750F">
        <w:rPr>
          <w:sz w:val="24"/>
          <w:szCs w:val="24"/>
        </w:rPr>
        <w:t xml:space="preserve"> at </w:t>
      </w:r>
      <w:r w:rsidRPr="1AED844E" w:rsidR="00C60A48">
        <w:rPr>
          <w:sz w:val="24"/>
          <w:szCs w:val="24"/>
        </w:rPr>
        <w:t>6</w:t>
      </w:r>
      <w:r w:rsidRPr="1AED844E" w:rsidR="00CD750F">
        <w:rPr>
          <w:sz w:val="24"/>
          <w:szCs w:val="24"/>
        </w:rPr>
        <w:t>:</w:t>
      </w:r>
      <w:r w:rsidRPr="1AED844E" w:rsidR="00776F83">
        <w:rPr>
          <w:sz w:val="24"/>
          <w:szCs w:val="24"/>
        </w:rPr>
        <w:t>0</w:t>
      </w:r>
      <w:r w:rsidRPr="1AED844E" w:rsidR="06DB98F1">
        <w:rPr>
          <w:sz w:val="24"/>
          <w:szCs w:val="24"/>
        </w:rPr>
        <w:t>2</w:t>
      </w:r>
      <w:r w:rsidRPr="1AED844E" w:rsidR="00776F83">
        <w:rPr>
          <w:sz w:val="24"/>
          <w:szCs w:val="24"/>
        </w:rPr>
        <w:t xml:space="preserve"> </w:t>
      </w:r>
      <w:r w:rsidRPr="1AED844E" w:rsidR="00CD750F">
        <w:rPr>
          <w:sz w:val="24"/>
          <w:szCs w:val="24"/>
        </w:rPr>
        <w:t>pm.</w:t>
      </w:r>
    </w:p>
    <w:p w:rsidR="00CD750F" w:rsidP="00FF3A22" w:rsidRDefault="00CD750F" w14:paraId="0FE93678" w14:textId="77777777">
      <w:pPr>
        <w:spacing w:after="0" w:line="240" w:lineRule="auto"/>
        <w:rPr>
          <w:sz w:val="24"/>
          <w:szCs w:val="24"/>
        </w:rPr>
      </w:pPr>
    </w:p>
    <w:p w:rsidR="00CD750F" w:rsidP="1AED844E" w:rsidRDefault="008E5CEF" w14:paraId="7A44E4E5" w14:textId="3A865779">
      <w:pPr>
        <w:spacing w:after="0" w:line="240" w:lineRule="auto"/>
        <w:rPr>
          <w:sz w:val="24"/>
          <w:szCs w:val="24"/>
          <w:highlight w:val="cyan"/>
        </w:rPr>
      </w:pPr>
      <w:r w:rsidRPr="1AED844E">
        <w:rPr>
          <w:b/>
          <w:bCs/>
          <w:sz w:val="24"/>
          <w:szCs w:val="24"/>
        </w:rPr>
        <w:t>Present:</w:t>
      </w:r>
      <w:r w:rsidRPr="1AED844E" w:rsidR="009D196A">
        <w:rPr>
          <w:b/>
          <w:bCs/>
          <w:sz w:val="24"/>
          <w:szCs w:val="24"/>
        </w:rPr>
        <w:t xml:space="preserve"> </w:t>
      </w:r>
      <w:r w:rsidRPr="1AED844E" w:rsidR="005C2471">
        <w:rPr>
          <w:sz w:val="24"/>
          <w:szCs w:val="24"/>
        </w:rPr>
        <w:t>Rob Hostettler,</w:t>
      </w:r>
      <w:r w:rsidRPr="1AED844E" w:rsidR="005C2471">
        <w:rPr>
          <w:b/>
          <w:bCs/>
          <w:sz w:val="24"/>
          <w:szCs w:val="24"/>
        </w:rPr>
        <w:t xml:space="preserve"> </w:t>
      </w:r>
      <w:r w:rsidRPr="1AED844E" w:rsidR="00CD750F">
        <w:rPr>
          <w:sz w:val="24"/>
          <w:szCs w:val="24"/>
        </w:rPr>
        <w:t xml:space="preserve">Karen </w:t>
      </w:r>
      <w:proofErr w:type="spellStart"/>
      <w:r w:rsidRPr="1AED844E" w:rsidR="00CD750F">
        <w:rPr>
          <w:sz w:val="24"/>
          <w:szCs w:val="24"/>
        </w:rPr>
        <w:t>Kessi</w:t>
      </w:r>
      <w:proofErr w:type="spellEnd"/>
      <w:r w:rsidRPr="1AED844E" w:rsidR="00CD750F">
        <w:rPr>
          <w:sz w:val="24"/>
          <w:szCs w:val="24"/>
        </w:rPr>
        <w:t xml:space="preserve">, </w:t>
      </w:r>
      <w:r w:rsidRPr="1AED844E" w:rsidR="00C0068A">
        <w:rPr>
          <w:sz w:val="24"/>
          <w:szCs w:val="24"/>
        </w:rPr>
        <w:t xml:space="preserve">Amanda Hoyt, </w:t>
      </w:r>
      <w:r w:rsidRPr="1AED844E" w:rsidR="00B54ED2">
        <w:rPr>
          <w:sz w:val="24"/>
          <w:szCs w:val="24"/>
        </w:rPr>
        <w:t>Gary Wheeler</w:t>
      </w:r>
      <w:r w:rsidRPr="1AED844E" w:rsidR="007A57CA">
        <w:rPr>
          <w:sz w:val="24"/>
          <w:szCs w:val="24"/>
        </w:rPr>
        <w:t>,</w:t>
      </w:r>
      <w:r w:rsidRPr="1AED844E" w:rsidR="340310DF">
        <w:rPr>
          <w:sz w:val="24"/>
          <w:szCs w:val="24"/>
        </w:rPr>
        <w:t xml:space="preserve"> </w:t>
      </w:r>
      <w:r w:rsidRPr="1AED844E" w:rsidR="00CD750F">
        <w:rPr>
          <w:sz w:val="24"/>
          <w:szCs w:val="24"/>
        </w:rPr>
        <w:t>Chase Christensen, Janell Greisen</w:t>
      </w:r>
      <w:r w:rsidRPr="1AED844E" w:rsidR="00CB66EA">
        <w:rPr>
          <w:sz w:val="24"/>
          <w:szCs w:val="24"/>
        </w:rPr>
        <w:t xml:space="preserve">, </w:t>
      </w:r>
      <w:r w:rsidRPr="1AED844E" w:rsidR="4596F60E">
        <w:rPr>
          <w:sz w:val="24"/>
          <w:szCs w:val="24"/>
        </w:rPr>
        <w:t xml:space="preserve">Jeremy Jones, James F., </w:t>
      </w:r>
      <w:r w:rsidRPr="1AED844E" w:rsidR="006E719B">
        <w:rPr>
          <w:sz w:val="24"/>
          <w:szCs w:val="24"/>
        </w:rPr>
        <w:t xml:space="preserve">Wyatt </w:t>
      </w:r>
      <w:proofErr w:type="spellStart"/>
      <w:r w:rsidRPr="1AED844E" w:rsidR="006E719B">
        <w:rPr>
          <w:sz w:val="24"/>
          <w:szCs w:val="24"/>
        </w:rPr>
        <w:t>Roseman</w:t>
      </w:r>
      <w:proofErr w:type="spellEnd"/>
      <w:r w:rsidRPr="1AED844E" w:rsidR="6F0AFC45">
        <w:rPr>
          <w:sz w:val="24"/>
          <w:szCs w:val="24"/>
        </w:rPr>
        <w:t xml:space="preserve">, </w:t>
      </w:r>
      <w:r w:rsidRPr="1AED844E" w:rsidR="00E57FA8">
        <w:rPr>
          <w:sz w:val="24"/>
          <w:szCs w:val="24"/>
        </w:rPr>
        <w:t>Debbie Murphy</w:t>
      </w:r>
      <w:r w:rsidRPr="1AED844E" w:rsidR="116ADFC0">
        <w:rPr>
          <w:sz w:val="24"/>
          <w:szCs w:val="24"/>
        </w:rPr>
        <w:t xml:space="preserve">, Jeff Condit (joined 6:05), Bruce </w:t>
      </w:r>
      <w:proofErr w:type="spellStart"/>
      <w:r w:rsidRPr="1AED844E" w:rsidR="116ADFC0">
        <w:rPr>
          <w:sz w:val="24"/>
          <w:szCs w:val="24"/>
        </w:rPr>
        <w:t>Estok</w:t>
      </w:r>
      <w:proofErr w:type="spellEnd"/>
      <w:r w:rsidRPr="1AED844E" w:rsidR="116ADFC0">
        <w:rPr>
          <w:sz w:val="24"/>
          <w:szCs w:val="24"/>
        </w:rPr>
        <w:t xml:space="preserve"> (joined 6:05),</w:t>
      </w:r>
      <w:r w:rsidRPr="1AED844E" w:rsidR="0EFE03C6">
        <w:rPr>
          <w:sz w:val="24"/>
          <w:szCs w:val="24"/>
        </w:rPr>
        <w:t xml:space="preserve"> and</w:t>
      </w:r>
      <w:r w:rsidRPr="1AED844E" w:rsidR="116ADFC0">
        <w:rPr>
          <w:sz w:val="24"/>
          <w:szCs w:val="24"/>
        </w:rPr>
        <w:t xml:space="preserve"> Suzie Dahl (Joined </w:t>
      </w:r>
      <w:r w:rsidRPr="1AED844E" w:rsidR="349C778F">
        <w:rPr>
          <w:sz w:val="24"/>
          <w:szCs w:val="24"/>
        </w:rPr>
        <w:t>6:30</w:t>
      </w:r>
      <w:r w:rsidRPr="1AED844E" w:rsidR="116ADFC0">
        <w:rPr>
          <w:sz w:val="24"/>
          <w:szCs w:val="24"/>
        </w:rPr>
        <w:t>)</w:t>
      </w:r>
      <w:r w:rsidRPr="1AED844E" w:rsidR="77CCD30E">
        <w:rPr>
          <w:sz w:val="24"/>
          <w:szCs w:val="24"/>
        </w:rPr>
        <w:t>.</w:t>
      </w:r>
    </w:p>
    <w:p w:rsidR="00160B15" w:rsidP="00FF3A22" w:rsidRDefault="00160B15" w14:paraId="1740538E" w14:textId="77777777">
      <w:pPr>
        <w:spacing w:after="0" w:line="240" w:lineRule="auto"/>
        <w:rPr>
          <w:sz w:val="24"/>
          <w:szCs w:val="24"/>
        </w:rPr>
      </w:pPr>
    </w:p>
    <w:p w:rsidR="7F0EA705" w:rsidP="1AED844E" w:rsidRDefault="7F0EA705" w14:paraId="2427A153" w14:textId="3C21DA5D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>Absent:</w:t>
      </w:r>
      <w:r w:rsidRPr="1AED844E">
        <w:rPr>
          <w:sz w:val="24"/>
          <w:szCs w:val="24"/>
        </w:rPr>
        <w:t xml:space="preserve"> Megan </w:t>
      </w:r>
      <w:proofErr w:type="spellStart"/>
      <w:r w:rsidRPr="1AED844E">
        <w:rPr>
          <w:sz w:val="24"/>
          <w:szCs w:val="24"/>
        </w:rPr>
        <w:t>Augeri</w:t>
      </w:r>
      <w:proofErr w:type="spellEnd"/>
    </w:p>
    <w:p w:rsidR="1AED844E" w:rsidP="1AED844E" w:rsidRDefault="1AED844E" w14:paraId="265DFDC5" w14:textId="101E9BC0">
      <w:pPr>
        <w:spacing w:after="0" w:line="240" w:lineRule="auto"/>
        <w:rPr>
          <w:sz w:val="24"/>
          <w:szCs w:val="24"/>
        </w:rPr>
      </w:pPr>
    </w:p>
    <w:p w:rsidR="00FF3A22" w:rsidP="00FF3A22" w:rsidRDefault="00FF3A22" w14:paraId="294E4200" w14:textId="3095116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:rsidR="00FF3A22" w:rsidP="00FF3A22" w:rsidRDefault="00FF3A22" w14:paraId="38BD2AC5" w14:textId="77777777">
      <w:pPr>
        <w:spacing w:after="0" w:line="240" w:lineRule="auto"/>
        <w:rPr>
          <w:sz w:val="24"/>
          <w:szCs w:val="24"/>
        </w:rPr>
      </w:pPr>
    </w:p>
    <w:p w:rsidR="00FF3A22" w:rsidP="00FF3A22" w:rsidRDefault="00FF3A22" w14:paraId="4D6AECBB" w14:textId="6A3FC7DB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>Agenda Approval:</w:t>
      </w:r>
      <w:r w:rsidRPr="1AED844E" w:rsidR="00160B15">
        <w:rPr>
          <w:sz w:val="24"/>
          <w:szCs w:val="24"/>
        </w:rPr>
        <w:t xml:space="preserve"> </w:t>
      </w:r>
      <w:r w:rsidRPr="1AED844E" w:rsidR="2D525464">
        <w:rPr>
          <w:sz w:val="24"/>
          <w:szCs w:val="24"/>
        </w:rPr>
        <w:t xml:space="preserve">Karen </w:t>
      </w:r>
      <w:r w:rsidRPr="1AED844E" w:rsidR="00291754">
        <w:rPr>
          <w:sz w:val="24"/>
          <w:szCs w:val="24"/>
        </w:rPr>
        <w:t>moved to approve the agenda</w:t>
      </w:r>
      <w:r w:rsidRPr="1AED844E" w:rsidR="00EB61CF">
        <w:rPr>
          <w:sz w:val="24"/>
          <w:szCs w:val="24"/>
        </w:rPr>
        <w:t xml:space="preserve"> as presented</w:t>
      </w:r>
      <w:r w:rsidRPr="1AED844E" w:rsidR="00054502">
        <w:rPr>
          <w:sz w:val="24"/>
          <w:szCs w:val="24"/>
        </w:rPr>
        <w:t>.</w:t>
      </w:r>
      <w:r w:rsidRPr="1AED844E" w:rsidR="00EB61CF">
        <w:rPr>
          <w:sz w:val="24"/>
          <w:szCs w:val="24"/>
        </w:rPr>
        <w:t xml:space="preserve"> </w:t>
      </w:r>
      <w:r w:rsidRPr="1AED844E" w:rsidR="186CF265">
        <w:rPr>
          <w:sz w:val="24"/>
          <w:szCs w:val="24"/>
        </w:rPr>
        <w:t xml:space="preserve">Gary </w:t>
      </w:r>
      <w:r w:rsidRPr="1AED844E" w:rsidR="00885BF6">
        <w:rPr>
          <w:sz w:val="24"/>
          <w:szCs w:val="24"/>
        </w:rPr>
        <w:t xml:space="preserve">seconded.  </w:t>
      </w:r>
      <w:r w:rsidRPr="1AED844E" w:rsidR="00152AC4">
        <w:rPr>
          <w:sz w:val="24"/>
          <w:szCs w:val="24"/>
        </w:rPr>
        <w:t>No discussion</w:t>
      </w:r>
      <w:r w:rsidRPr="1AED844E" w:rsidR="00A86E5C">
        <w:rPr>
          <w:sz w:val="24"/>
          <w:szCs w:val="24"/>
        </w:rPr>
        <w:t>.</w:t>
      </w:r>
      <w:r w:rsidRPr="1AED844E" w:rsidR="00291754">
        <w:rPr>
          <w:sz w:val="24"/>
          <w:szCs w:val="24"/>
        </w:rPr>
        <w:t xml:space="preserve"> </w:t>
      </w:r>
      <w:r w:rsidRPr="1AED844E" w:rsidR="00722CFE">
        <w:rPr>
          <w:sz w:val="24"/>
          <w:szCs w:val="24"/>
        </w:rPr>
        <w:t xml:space="preserve">Motion </w:t>
      </w:r>
      <w:r w:rsidRPr="1AED844E" w:rsidR="00834BD8">
        <w:rPr>
          <w:sz w:val="24"/>
          <w:szCs w:val="24"/>
        </w:rPr>
        <w:t>passed</w:t>
      </w:r>
      <w:r w:rsidRPr="1AED844E" w:rsidR="00BB532F">
        <w:rPr>
          <w:sz w:val="24"/>
          <w:szCs w:val="24"/>
        </w:rPr>
        <w:t xml:space="preserve"> </w:t>
      </w:r>
      <w:r w:rsidRPr="1AED844E" w:rsidR="0705C414">
        <w:rPr>
          <w:sz w:val="24"/>
          <w:szCs w:val="24"/>
        </w:rPr>
        <w:t>4 yes, 1 absent</w:t>
      </w:r>
      <w:r w:rsidRPr="1AED844E" w:rsidR="00BB532F">
        <w:rPr>
          <w:sz w:val="24"/>
          <w:szCs w:val="24"/>
        </w:rPr>
        <w:t>.</w:t>
      </w:r>
    </w:p>
    <w:p w:rsidR="00291754" w:rsidP="00FF3A22" w:rsidRDefault="00291754" w14:paraId="3A2FCBE9" w14:textId="77777777">
      <w:pPr>
        <w:spacing w:after="0" w:line="240" w:lineRule="auto"/>
        <w:rPr>
          <w:sz w:val="24"/>
          <w:szCs w:val="24"/>
        </w:rPr>
      </w:pPr>
    </w:p>
    <w:p w:rsidR="005C66E2" w:rsidP="00FF3A22" w:rsidRDefault="00291754" w14:paraId="2D2CF6FD" w14:textId="53EC2812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Meeting Minutes Approval: </w:t>
      </w:r>
      <w:r w:rsidRPr="1AED844E" w:rsidR="5C40DC1E">
        <w:rPr>
          <w:sz w:val="24"/>
          <w:szCs w:val="24"/>
        </w:rPr>
        <w:t>Karen mov</w:t>
      </w:r>
      <w:r w:rsidRPr="1AED844E" w:rsidR="002F0712">
        <w:rPr>
          <w:sz w:val="24"/>
          <w:szCs w:val="24"/>
        </w:rPr>
        <w:t xml:space="preserve">ed to approve the </w:t>
      </w:r>
      <w:r w:rsidRPr="1AED844E" w:rsidR="0EA3CE3D">
        <w:rPr>
          <w:sz w:val="24"/>
          <w:szCs w:val="24"/>
        </w:rPr>
        <w:t>01-09-25</w:t>
      </w:r>
      <w:r w:rsidRPr="1AED844E" w:rsidR="002F0712">
        <w:rPr>
          <w:sz w:val="24"/>
          <w:szCs w:val="24"/>
        </w:rPr>
        <w:t xml:space="preserve"> </w:t>
      </w:r>
      <w:r w:rsidRPr="1AED844E" w:rsidR="1DC1CB72">
        <w:rPr>
          <w:sz w:val="24"/>
          <w:szCs w:val="24"/>
        </w:rPr>
        <w:t>Monthly Board Meeting Minutes</w:t>
      </w:r>
      <w:r w:rsidRPr="1AED844E" w:rsidR="000649EC">
        <w:rPr>
          <w:sz w:val="24"/>
          <w:szCs w:val="24"/>
        </w:rPr>
        <w:t>.</w:t>
      </w:r>
      <w:r w:rsidRPr="1AED844E" w:rsidR="002F0712">
        <w:rPr>
          <w:sz w:val="24"/>
          <w:szCs w:val="24"/>
        </w:rPr>
        <w:t xml:space="preserve">  </w:t>
      </w:r>
      <w:r w:rsidRPr="1AED844E" w:rsidR="130735DE">
        <w:rPr>
          <w:sz w:val="24"/>
          <w:szCs w:val="24"/>
        </w:rPr>
        <w:t xml:space="preserve">Gary </w:t>
      </w:r>
      <w:r w:rsidRPr="1AED844E" w:rsidR="002F0712">
        <w:rPr>
          <w:sz w:val="24"/>
          <w:szCs w:val="24"/>
        </w:rPr>
        <w:t xml:space="preserve">seconded.  </w:t>
      </w:r>
      <w:r w:rsidRPr="1AED844E" w:rsidR="007120E7">
        <w:rPr>
          <w:sz w:val="24"/>
          <w:szCs w:val="24"/>
        </w:rPr>
        <w:t xml:space="preserve">No </w:t>
      </w:r>
      <w:r w:rsidRPr="1AED844E" w:rsidR="00152AC4">
        <w:rPr>
          <w:sz w:val="24"/>
          <w:szCs w:val="24"/>
        </w:rPr>
        <w:t xml:space="preserve">discussion. </w:t>
      </w:r>
      <w:r w:rsidRPr="1AED844E" w:rsidR="005C66E2">
        <w:rPr>
          <w:sz w:val="24"/>
          <w:szCs w:val="24"/>
        </w:rPr>
        <w:t>Motion passed</w:t>
      </w:r>
      <w:r w:rsidRPr="1AED844E" w:rsidR="007120E7">
        <w:rPr>
          <w:sz w:val="24"/>
          <w:szCs w:val="24"/>
        </w:rPr>
        <w:t xml:space="preserve"> </w:t>
      </w:r>
      <w:r w:rsidRPr="1AED844E" w:rsidR="36F71195">
        <w:rPr>
          <w:sz w:val="24"/>
          <w:szCs w:val="24"/>
        </w:rPr>
        <w:t>4 yes, 1 absent</w:t>
      </w:r>
      <w:r w:rsidRPr="1AED844E" w:rsidR="007120E7">
        <w:rPr>
          <w:sz w:val="24"/>
          <w:szCs w:val="24"/>
        </w:rPr>
        <w:t>.</w:t>
      </w:r>
    </w:p>
    <w:p w:rsidR="00722363" w:rsidP="00FF3A22" w:rsidRDefault="00722363" w14:paraId="2CFF5B64" w14:textId="07CF0C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4786" w:rsidP="00FF3A22" w:rsidRDefault="00DA4786" w14:paraId="3A0314FB" w14:textId="17AEFDBB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Presidents Message: </w:t>
      </w:r>
      <w:r w:rsidRPr="1AED844E" w:rsidR="61A0FB35">
        <w:rPr>
          <w:sz w:val="24"/>
          <w:szCs w:val="24"/>
        </w:rPr>
        <w:t>None.</w:t>
      </w:r>
    </w:p>
    <w:p w:rsidR="003B1113" w:rsidP="00FF3A22" w:rsidRDefault="003B1113" w14:paraId="05079CC6" w14:textId="77777777">
      <w:pPr>
        <w:spacing w:after="0" w:line="240" w:lineRule="auto"/>
        <w:rPr>
          <w:sz w:val="24"/>
          <w:szCs w:val="24"/>
        </w:rPr>
      </w:pPr>
    </w:p>
    <w:p w:rsidR="00CF3142" w:rsidP="1AED844E" w:rsidRDefault="00DA4786" w14:paraId="7CC74C98" w14:textId="7F88658C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Financials: </w:t>
      </w:r>
      <w:r w:rsidRPr="1AED844E">
        <w:rPr>
          <w:sz w:val="24"/>
          <w:szCs w:val="24"/>
        </w:rPr>
        <w:t>See attached</w:t>
      </w:r>
    </w:p>
    <w:p w:rsidR="1AED844E" w:rsidP="1AED844E" w:rsidRDefault="1AED844E" w14:paraId="5E35E81E" w14:textId="05CD434C">
      <w:pPr>
        <w:spacing w:after="0" w:line="240" w:lineRule="auto"/>
        <w:rPr>
          <w:sz w:val="24"/>
          <w:szCs w:val="24"/>
        </w:rPr>
      </w:pPr>
    </w:p>
    <w:p w:rsidR="00867905" w:rsidP="1AED844E" w:rsidRDefault="00867905" w14:paraId="16093AF8" w14:textId="0A4987B1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Amanda</w:t>
      </w:r>
      <w:r w:rsidRPr="1AED844E" w:rsidR="001A4D4D">
        <w:rPr>
          <w:sz w:val="24"/>
          <w:szCs w:val="24"/>
        </w:rPr>
        <w:t xml:space="preserve"> </w:t>
      </w:r>
      <w:r w:rsidRPr="1AED844E" w:rsidR="00DA2C0D">
        <w:rPr>
          <w:sz w:val="24"/>
          <w:szCs w:val="24"/>
        </w:rPr>
        <w:t xml:space="preserve">moved to approve </w:t>
      </w:r>
      <w:r w:rsidRPr="1AED844E" w:rsidR="00F52D2C">
        <w:rPr>
          <w:sz w:val="24"/>
          <w:szCs w:val="24"/>
        </w:rPr>
        <w:t xml:space="preserve">the </w:t>
      </w:r>
      <w:r w:rsidRPr="1AED844E" w:rsidR="007562F9">
        <w:rPr>
          <w:sz w:val="24"/>
          <w:szCs w:val="24"/>
        </w:rPr>
        <w:t>financials</w:t>
      </w:r>
      <w:r w:rsidRPr="1AED844E" w:rsidR="00F52D2C">
        <w:rPr>
          <w:sz w:val="24"/>
          <w:szCs w:val="24"/>
        </w:rPr>
        <w:t xml:space="preserve"> as presented</w:t>
      </w:r>
      <w:r w:rsidRPr="1AED844E">
        <w:rPr>
          <w:sz w:val="24"/>
          <w:szCs w:val="24"/>
        </w:rPr>
        <w:t xml:space="preserve"> </w:t>
      </w:r>
      <w:r w:rsidRPr="1AED844E" w:rsidR="5A305A68">
        <w:rPr>
          <w:sz w:val="24"/>
          <w:szCs w:val="24"/>
        </w:rPr>
        <w:t>and a $19,000</w:t>
      </w:r>
      <w:r w:rsidRPr="1AED844E" w:rsidR="00D029FD">
        <w:rPr>
          <w:sz w:val="24"/>
          <w:szCs w:val="24"/>
        </w:rPr>
        <w:t xml:space="preserve"> State Pool transfer</w:t>
      </w:r>
      <w:r w:rsidRPr="1AED844E" w:rsidR="4FAB6419">
        <w:rPr>
          <w:sz w:val="24"/>
          <w:szCs w:val="24"/>
        </w:rPr>
        <w:t>.</w:t>
      </w:r>
      <w:r w:rsidRPr="1AED844E" w:rsidR="007B28D1">
        <w:rPr>
          <w:sz w:val="24"/>
          <w:szCs w:val="24"/>
        </w:rPr>
        <w:t xml:space="preserve">  </w:t>
      </w:r>
      <w:r w:rsidRPr="1AED844E" w:rsidR="52E44292">
        <w:rPr>
          <w:sz w:val="24"/>
          <w:szCs w:val="24"/>
        </w:rPr>
        <w:t xml:space="preserve">Karen </w:t>
      </w:r>
      <w:r w:rsidRPr="1AED844E" w:rsidR="000E5B03">
        <w:rPr>
          <w:sz w:val="24"/>
          <w:szCs w:val="24"/>
        </w:rPr>
        <w:t xml:space="preserve">seconded.  No </w:t>
      </w:r>
      <w:r w:rsidRPr="1AED844E" w:rsidR="007B28D1">
        <w:rPr>
          <w:sz w:val="24"/>
          <w:szCs w:val="24"/>
        </w:rPr>
        <w:t xml:space="preserve">further </w:t>
      </w:r>
      <w:r w:rsidRPr="1AED844E" w:rsidR="000E5B03">
        <w:rPr>
          <w:sz w:val="24"/>
          <w:szCs w:val="24"/>
        </w:rPr>
        <w:t xml:space="preserve">discussion.  </w:t>
      </w:r>
      <w:r w:rsidRPr="1AED844E" w:rsidR="00193612">
        <w:rPr>
          <w:sz w:val="24"/>
          <w:szCs w:val="24"/>
        </w:rPr>
        <w:t xml:space="preserve">Motion passed </w:t>
      </w:r>
      <w:r w:rsidRPr="1AED844E" w:rsidR="58376E6C">
        <w:rPr>
          <w:sz w:val="24"/>
          <w:szCs w:val="24"/>
        </w:rPr>
        <w:t>4 yes, 1 absent.</w:t>
      </w:r>
    </w:p>
    <w:p w:rsidR="1AED844E" w:rsidP="1AED844E" w:rsidRDefault="1AED844E" w14:paraId="03089756" w14:textId="6388BD05">
      <w:pPr>
        <w:spacing w:after="0" w:line="240" w:lineRule="auto"/>
        <w:rPr>
          <w:sz w:val="24"/>
          <w:szCs w:val="24"/>
        </w:rPr>
      </w:pPr>
    </w:p>
    <w:p w:rsidR="001A4D4D" w:rsidP="001A4D4D" w:rsidRDefault="001A4D4D" w14:paraId="40882021" w14:textId="6CD198E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 – Expanded discussion of various topics is below.</w:t>
      </w:r>
    </w:p>
    <w:p w:rsidR="00D25E05" w:rsidP="00D25E05" w:rsidRDefault="00D25E05" w14:paraId="1C88F1CD" w14:textId="7777777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460894" w:rsidP="1AED844E" w:rsidRDefault="01919A89" w14:paraId="7D4984B8" w14:textId="112EBA39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Infrastructure &amp; Field Operations: </w:t>
      </w:r>
      <w:r w:rsidRPr="1AED844E">
        <w:rPr>
          <w:sz w:val="24"/>
          <w:szCs w:val="24"/>
        </w:rPr>
        <w:t>Karen inquired as to why we are categorized as industrial with Columbia River PUD and questioned whether there was a govern</w:t>
      </w:r>
      <w:r w:rsidR="00FF6A89">
        <w:rPr>
          <w:sz w:val="24"/>
          <w:szCs w:val="24"/>
        </w:rPr>
        <w:t>ment</w:t>
      </w:r>
      <w:r w:rsidRPr="1AED844E">
        <w:rPr>
          <w:sz w:val="24"/>
          <w:szCs w:val="24"/>
        </w:rPr>
        <w:t xml:space="preserve"> agency lower rate.  Chase believes it is usage that determines classification.</w:t>
      </w:r>
    </w:p>
    <w:p w:rsidR="00460894" w:rsidP="1AED844E" w:rsidRDefault="00460894" w14:paraId="5CE2934C" w14:textId="1D8FBECE">
      <w:pPr>
        <w:spacing w:after="0" w:line="240" w:lineRule="auto"/>
        <w:ind w:left="720"/>
        <w:rPr>
          <w:b/>
          <w:bCs/>
          <w:sz w:val="24"/>
          <w:szCs w:val="24"/>
        </w:rPr>
      </w:pPr>
    </w:p>
    <w:p w:rsidR="00460894" w:rsidP="00B66525" w:rsidRDefault="00755EC9" w14:paraId="601A2888" w14:textId="48AAC744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Rental: </w:t>
      </w:r>
      <w:r w:rsidRPr="1AED844E" w:rsidR="61BA7914">
        <w:rPr>
          <w:sz w:val="24"/>
          <w:szCs w:val="24"/>
        </w:rPr>
        <w:t>Nothing to report.  Rent has</w:t>
      </w:r>
      <w:r w:rsidR="00FF6A89">
        <w:rPr>
          <w:sz w:val="24"/>
          <w:szCs w:val="24"/>
        </w:rPr>
        <w:t xml:space="preserve"> not</w:t>
      </w:r>
      <w:r w:rsidRPr="1AED844E" w:rsidR="61BA7914">
        <w:rPr>
          <w:sz w:val="24"/>
          <w:szCs w:val="24"/>
        </w:rPr>
        <w:t xml:space="preserve"> been paid to us yet as this meeting is a week ahead of normal schedule.</w:t>
      </w:r>
    </w:p>
    <w:p w:rsidR="00414802" w:rsidP="00FE2685" w:rsidRDefault="00414802" w14:paraId="1BCD0FAE" w14:textId="77777777">
      <w:pPr>
        <w:spacing w:after="0" w:line="240" w:lineRule="auto"/>
        <w:ind w:left="720"/>
        <w:rPr>
          <w:sz w:val="24"/>
          <w:szCs w:val="24"/>
        </w:rPr>
      </w:pPr>
    </w:p>
    <w:p w:rsidR="00414802" w:rsidP="1AED844E" w:rsidRDefault="00414802" w14:paraId="23923CA7" w14:textId="1E27113C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Legal: </w:t>
      </w:r>
      <w:r w:rsidRPr="1AED844E" w:rsidR="03D3D31F">
        <w:rPr>
          <w:sz w:val="24"/>
          <w:szCs w:val="24"/>
        </w:rPr>
        <w:t xml:space="preserve">Chase </w:t>
      </w:r>
      <w:r w:rsidRPr="1AED844E" w:rsidR="6323C793">
        <w:rPr>
          <w:sz w:val="24"/>
          <w:szCs w:val="24"/>
        </w:rPr>
        <w:t xml:space="preserve">received a letter from </w:t>
      </w:r>
      <w:r w:rsidRPr="1AED844E" w:rsidR="6323C793">
        <w:rPr>
          <w:rFonts w:ascii="Calibri" w:hAnsi="Calibri" w:eastAsia="Calibri" w:cs="Calibri"/>
          <w:color w:val="000000" w:themeColor="text1"/>
          <w:sz w:val="24"/>
          <w:szCs w:val="24"/>
        </w:rPr>
        <w:t>Northwest Aggregates/Cal Portland today and forwarded it to the Board prior to the me</w:t>
      </w:r>
      <w:r w:rsidR="00FF6A89">
        <w:rPr>
          <w:rFonts w:ascii="Calibri" w:hAnsi="Calibri" w:eastAsia="Calibri" w:cs="Calibri"/>
          <w:color w:val="000000" w:themeColor="text1"/>
          <w:sz w:val="24"/>
          <w:szCs w:val="24"/>
        </w:rPr>
        <w:t>eting.  The letter memorializes</w:t>
      </w:r>
      <w:r w:rsidRPr="1AED844E" w:rsidR="6323C79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the a</w:t>
      </w:r>
      <w:r w:rsidRPr="1AED844E" w:rsidR="5BDDB31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greement and recognizes </w:t>
      </w:r>
      <w:r w:rsidRPr="1AED844E" w:rsidR="6DA7084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SDIC’s </w:t>
      </w:r>
      <w:r w:rsidRPr="1AED844E" w:rsidR="5BDDB31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easements and will help maintain </w:t>
      </w:r>
      <w:r w:rsidRPr="1AED844E" w:rsidR="2AFB4020">
        <w:rPr>
          <w:rFonts w:ascii="Calibri" w:hAnsi="Calibri" w:eastAsia="Calibri" w:cs="Calibri"/>
          <w:color w:val="000000" w:themeColor="text1"/>
          <w:sz w:val="24"/>
          <w:szCs w:val="24"/>
        </w:rPr>
        <w:t>them</w:t>
      </w:r>
      <w:r w:rsidRPr="1AED844E" w:rsidR="5BDDB31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as mining takes place.  The original easement was from the late 1920’s and </w:t>
      </w:r>
      <w:r w:rsidRPr="1AED844E" w:rsidR="441FF974">
        <w:rPr>
          <w:rFonts w:ascii="Calibri" w:hAnsi="Calibri" w:eastAsia="Calibri" w:cs="Calibri"/>
          <w:color w:val="000000" w:themeColor="text1"/>
          <w:sz w:val="24"/>
          <w:szCs w:val="24"/>
        </w:rPr>
        <w:t>was revised in the</w:t>
      </w:r>
      <w:r w:rsidRPr="1AED844E" w:rsidR="290D1B7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late</w:t>
      </w:r>
      <w:r w:rsidRPr="1AED844E" w:rsidR="441FF97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1970’s </w:t>
      </w:r>
      <w:r w:rsidRPr="1AED844E" w:rsidR="2A779E9D">
        <w:rPr>
          <w:rFonts w:ascii="Calibri" w:hAnsi="Calibri" w:eastAsia="Calibri" w:cs="Calibri"/>
          <w:color w:val="000000" w:themeColor="text1"/>
          <w:sz w:val="24"/>
          <w:szCs w:val="24"/>
        </w:rPr>
        <w:t>with the digging of the Evan</w:t>
      </w:r>
      <w:r w:rsidR="00FF6A89">
        <w:rPr>
          <w:rFonts w:ascii="Calibri" w:hAnsi="Calibri" w:eastAsia="Calibri" w:cs="Calibri"/>
          <w:color w:val="000000" w:themeColor="text1"/>
          <w:sz w:val="24"/>
          <w:szCs w:val="24"/>
        </w:rPr>
        <w:t>s</w:t>
      </w:r>
      <w:r w:rsidRPr="1AED844E" w:rsidR="2A779E9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1AED844E" w:rsidR="42FB8C69">
        <w:rPr>
          <w:rFonts w:ascii="Calibri" w:hAnsi="Calibri" w:eastAsia="Calibri" w:cs="Calibri"/>
          <w:color w:val="000000" w:themeColor="text1"/>
          <w:sz w:val="24"/>
          <w:szCs w:val="24"/>
        </w:rPr>
        <w:t>Slough</w:t>
      </w:r>
      <w:r w:rsidRPr="1AED844E" w:rsidR="5B45419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Canal</w:t>
      </w:r>
      <w:r w:rsidRPr="1AED844E" w:rsidR="42FB8C6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1AED844E" w:rsidR="2A779E9D">
        <w:rPr>
          <w:rFonts w:ascii="Calibri" w:hAnsi="Calibri" w:eastAsia="Calibri" w:cs="Calibri"/>
          <w:color w:val="000000" w:themeColor="text1"/>
          <w:sz w:val="24"/>
          <w:szCs w:val="24"/>
        </w:rPr>
        <w:t>to the pump station as part of the Army Corp</w:t>
      </w:r>
      <w:r w:rsidR="00FF6A89">
        <w:rPr>
          <w:rFonts w:ascii="Calibri" w:hAnsi="Calibri" w:eastAsia="Calibri" w:cs="Calibri"/>
          <w:color w:val="000000" w:themeColor="text1"/>
          <w:sz w:val="24"/>
          <w:szCs w:val="24"/>
        </w:rPr>
        <w:t>s</w:t>
      </w:r>
      <w:r w:rsidRPr="1AED844E" w:rsidR="2A779E9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project.</w:t>
      </w:r>
    </w:p>
    <w:p w:rsidR="1AED844E" w:rsidP="1AED844E" w:rsidRDefault="1AED844E" w14:paraId="154A7B03" w14:textId="36624F9F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E8226FC" w:rsidP="1AED844E" w:rsidRDefault="0E8226FC" w14:paraId="6469D3C5" w14:textId="5BCCFA98">
      <w:pPr>
        <w:spacing w:after="0" w:line="240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AED844E">
        <w:rPr>
          <w:rFonts w:ascii="Calibri" w:hAnsi="Calibri" w:eastAsia="Calibri" w:cs="Calibri"/>
          <w:color w:val="000000" w:themeColor="text1"/>
          <w:sz w:val="24"/>
          <w:szCs w:val="24"/>
        </w:rPr>
        <w:t>Debbie</w:t>
      </w:r>
      <w:r w:rsidRPr="1AED844E" w:rsidR="500EDE6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1AED844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Murphy </w:t>
      </w:r>
      <w:r w:rsidRPr="1AED844E" w:rsidR="500EDE6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reported </w:t>
      </w:r>
      <w:r w:rsidRPr="1AED844E" w:rsidR="5D2E7A6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there is an access provision </w:t>
      </w:r>
      <w:r w:rsidRPr="1AED844E" w:rsidR="2652CB1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to </w:t>
      </w:r>
      <w:r w:rsidRPr="1AED844E" w:rsidR="582E3CD3">
        <w:rPr>
          <w:rFonts w:ascii="Calibri" w:hAnsi="Calibri" w:eastAsia="Calibri" w:cs="Calibri"/>
          <w:color w:val="000000" w:themeColor="text1"/>
          <w:sz w:val="24"/>
          <w:szCs w:val="24"/>
        </w:rPr>
        <w:t>the easement</w:t>
      </w:r>
      <w:r w:rsidRPr="1AED844E" w:rsidR="2652CB1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they aren’t allowed to touch with the permit.  </w:t>
      </w:r>
      <w:r w:rsidRPr="1AED844E" w:rsidR="4D72C994">
        <w:rPr>
          <w:rFonts w:ascii="Calibri" w:hAnsi="Calibri" w:eastAsia="Calibri" w:cs="Calibri"/>
          <w:color w:val="000000" w:themeColor="text1"/>
          <w:sz w:val="24"/>
          <w:szCs w:val="24"/>
        </w:rPr>
        <w:t>She also</w:t>
      </w:r>
      <w:r w:rsidRPr="1AED844E" w:rsidR="500EDE6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included language regarding </w:t>
      </w:r>
      <w:proofErr w:type="spellStart"/>
      <w:r w:rsidRPr="1AED844E" w:rsidR="3F486FD6">
        <w:rPr>
          <w:rFonts w:ascii="Calibri" w:hAnsi="Calibri" w:eastAsia="Calibri" w:cs="Calibri"/>
          <w:color w:val="000000" w:themeColor="text1"/>
          <w:sz w:val="24"/>
          <w:szCs w:val="24"/>
        </w:rPr>
        <w:t>Honeyman</w:t>
      </w:r>
      <w:proofErr w:type="spellEnd"/>
      <w:r w:rsidRPr="1AED844E" w:rsidR="3F486FD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R</w:t>
      </w:r>
      <w:r w:rsidRPr="1AED844E" w:rsidR="47DADEC1">
        <w:rPr>
          <w:rFonts w:ascii="Calibri" w:hAnsi="Calibri" w:eastAsia="Calibri" w:cs="Calibri"/>
          <w:color w:val="000000" w:themeColor="text1"/>
          <w:sz w:val="24"/>
          <w:szCs w:val="24"/>
        </w:rPr>
        <w:t>oad and that there is no impact to it since it is a public road.</w:t>
      </w:r>
    </w:p>
    <w:p w:rsidR="00EE063E" w:rsidP="00FE2685" w:rsidRDefault="1B5D8B64" w14:paraId="452515B2" w14:textId="34350F48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sz w:val="24"/>
          <w:szCs w:val="24"/>
        </w:rPr>
        <w:lastRenderedPageBreak/>
        <w:t xml:space="preserve">Karen inquired regarding the removal of the </w:t>
      </w:r>
      <w:proofErr w:type="spellStart"/>
      <w:r w:rsidRPr="1AED844E">
        <w:rPr>
          <w:sz w:val="24"/>
          <w:szCs w:val="24"/>
        </w:rPr>
        <w:t>Ho</w:t>
      </w:r>
      <w:r w:rsidR="00482FD1">
        <w:rPr>
          <w:sz w:val="24"/>
          <w:szCs w:val="24"/>
        </w:rPr>
        <w:t>v</w:t>
      </w:r>
      <w:r w:rsidRPr="1AED844E">
        <w:rPr>
          <w:sz w:val="24"/>
          <w:szCs w:val="24"/>
        </w:rPr>
        <w:t>an</w:t>
      </w:r>
      <w:proofErr w:type="spellEnd"/>
      <w:r w:rsidRPr="1AED844E">
        <w:rPr>
          <w:sz w:val="24"/>
          <w:szCs w:val="24"/>
        </w:rPr>
        <w:t xml:space="preserve"> Pump mentioned in the letter.  Chase </w:t>
      </w:r>
      <w:r w:rsidRPr="1AED844E" w:rsidR="4771CF50">
        <w:rPr>
          <w:sz w:val="24"/>
          <w:szCs w:val="24"/>
        </w:rPr>
        <w:t>replied that</w:t>
      </w:r>
      <w:r w:rsidRPr="1AED844E">
        <w:rPr>
          <w:sz w:val="24"/>
          <w:szCs w:val="24"/>
        </w:rPr>
        <w:t xml:space="preserve"> </w:t>
      </w:r>
      <w:r w:rsidRPr="1AED844E" w:rsidR="6711CE5F">
        <w:rPr>
          <w:sz w:val="24"/>
          <w:szCs w:val="24"/>
        </w:rPr>
        <w:t xml:space="preserve">the mine will surround the complete area so </w:t>
      </w:r>
      <w:r w:rsidRPr="1AED844E">
        <w:rPr>
          <w:sz w:val="24"/>
          <w:szCs w:val="24"/>
        </w:rPr>
        <w:t xml:space="preserve">there will be nothing left to pump as it will be a big lake. </w:t>
      </w:r>
      <w:r w:rsidRPr="1AED844E" w:rsidR="3A8E8308">
        <w:rPr>
          <w:sz w:val="24"/>
          <w:szCs w:val="24"/>
        </w:rPr>
        <w:t xml:space="preserve"> Karen inquired whether it will be something the board needs to vote on.  Chase believes the board would need to vote on it.  Jeff Condit advised it will</w:t>
      </w:r>
      <w:r w:rsidRPr="1AED844E" w:rsidR="5486D1C5">
        <w:rPr>
          <w:sz w:val="24"/>
          <w:szCs w:val="24"/>
        </w:rPr>
        <w:t xml:space="preserve"> need Board action to decommission and remove the pump.  </w:t>
      </w:r>
      <w:r w:rsidRPr="1AED844E" w:rsidR="022E303D">
        <w:rPr>
          <w:sz w:val="24"/>
          <w:szCs w:val="24"/>
        </w:rPr>
        <w:t>Jeff Condit</w:t>
      </w:r>
      <w:r w:rsidR="00FF6A89">
        <w:rPr>
          <w:sz w:val="24"/>
          <w:szCs w:val="24"/>
        </w:rPr>
        <w:t>’s</w:t>
      </w:r>
      <w:r w:rsidRPr="1AED844E" w:rsidR="022E303D">
        <w:rPr>
          <w:sz w:val="24"/>
          <w:szCs w:val="24"/>
        </w:rPr>
        <w:t xml:space="preserve"> two questions would be:</w:t>
      </w:r>
    </w:p>
    <w:p w:rsidR="1AED844E" w:rsidP="1AED844E" w:rsidRDefault="1AED844E" w14:paraId="5A9D752D" w14:textId="2416465F">
      <w:pPr>
        <w:spacing w:after="0" w:line="240" w:lineRule="auto"/>
        <w:ind w:left="720"/>
        <w:rPr>
          <w:sz w:val="24"/>
          <w:szCs w:val="24"/>
        </w:rPr>
      </w:pPr>
    </w:p>
    <w:p w:rsidR="022E303D" w:rsidP="1AED844E" w:rsidRDefault="022E303D" w14:paraId="6FF2867D" w14:textId="0E76EC80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sz w:val="24"/>
          <w:szCs w:val="24"/>
        </w:rPr>
        <w:t>Will this affect future operations?</w:t>
      </w:r>
    </w:p>
    <w:p w:rsidR="022E303D" w:rsidP="1AED844E" w:rsidRDefault="022E303D" w14:paraId="3A0F0DFC" w14:textId="59E4BFAE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sz w:val="24"/>
          <w:szCs w:val="24"/>
        </w:rPr>
        <w:t>Why are we going to move the pump?</w:t>
      </w:r>
    </w:p>
    <w:p w:rsidR="1AED844E" w:rsidP="1AED844E" w:rsidRDefault="1AED844E" w14:paraId="4E140987" w14:textId="4D677249">
      <w:pPr>
        <w:spacing w:after="0" w:line="240" w:lineRule="auto"/>
        <w:ind w:left="720"/>
        <w:rPr>
          <w:sz w:val="24"/>
          <w:szCs w:val="24"/>
        </w:rPr>
      </w:pPr>
    </w:p>
    <w:p w:rsidR="022E303D" w:rsidP="1AED844E" w:rsidRDefault="022E303D" w14:paraId="30E397B9" w14:textId="0CB86E84">
      <w:pPr>
        <w:spacing w:after="0" w:line="240" w:lineRule="auto"/>
        <w:ind w:left="720"/>
        <w:rPr>
          <w:sz w:val="24"/>
          <w:szCs w:val="24"/>
        </w:rPr>
      </w:pPr>
      <w:r w:rsidRPr="06387676" w:rsidR="022E303D">
        <w:rPr>
          <w:sz w:val="24"/>
          <w:szCs w:val="24"/>
        </w:rPr>
        <w:t xml:space="preserve">Jeff Condit asked Debbie Murphy if they have a site plan, </w:t>
      </w:r>
      <w:r w:rsidRPr="06387676" w:rsidR="00FF6A89">
        <w:rPr>
          <w:sz w:val="24"/>
          <w:szCs w:val="24"/>
        </w:rPr>
        <w:t xml:space="preserve">and </w:t>
      </w:r>
      <w:r w:rsidRPr="06387676" w:rsidR="00FF6A89">
        <w:rPr>
          <w:sz w:val="24"/>
          <w:szCs w:val="24"/>
        </w:rPr>
        <w:t>is</w:t>
      </w:r>
      <w:r w:rsidRPr="06387676" w:rsidR="00FF6A89">
        <w:rPr>
          <w:sz w:val="24"/>
          <w:szCs w:val="24"/>
        </w:rPr>
        <w:t xml:space="preserve"> so, are </w:t>
      </w:r>
      <w:r w:rsidRPr="06387676" w:rsidR="022E303D">
        <w:rPr>
          <w:sz w:val="24"/>
          <w:szCs w:val="24"/>
        </w:rPr>
        <w:t>they willing to share</w:t>
      </w:r>
      <w:r w:rsidRPr="06387676" w:rsidR="022E303D">
        <w:rPr>
          <w:sz w:val="24"/>
          <w:szCs w:val="24"/>
        </w:rPr>
        <w:t xml:space="preserve">?  </w:t>
      </w:r>
      <w:r w:rsidRPr="06387676" w:rsidR="022E303D">
        <w:rPr>
          <w:sz w:val="24"/>
          <w:szCs w:val="24"/>
        </w:rPr>
        <w:t xml:space="preserve">Debbie Murphy </w:t>
      </w:r>
      <w:r w:rsidRPr="06387676" w:rsidR="022E303D">
        <w:rPr>
          <w:sz w:val="24"/>
          <w:szCs w:val="24"/>
        </w:rPr>
        <w:t>advised</w:t>
      </w:r>
      <w:r w:rsidRPr="06387676" w:rsidR="022E303D">
        <w:rPr>
          <w:sz w:val="24"/>
          <w:szCs w:val="24"/>
        </w:rPr>
        <w:t xml:space="preserve"> the</w:t>
      </w:r>
      <w:r w:rsidRPr="06387676" w:rsidR="00482FD1">
        <w:rPr>
          <w:sz w:val="24"/>
          <w:szCs w:val="24"/>
        </w:rPr>
        <w:t xml:space="preserve"> </w:t>
      </w:r>
      <w:r w:rsidRPr="06387676" w:rsidR="38E2D260">
        <w:rPr>
          <w:sz w:val="24"/>
          <w:szCs w:val="24"/>
        </w:rPr>
        <w:t xml:space="preserve">Site </w:t>
      </w:r>
      <w:r w:rsidRPr="06387676" w:rsidR="00482FD1">
        <w:rPr>
          <w:sz w:val="24"/>
          <w:szCs w:val="24"/>
        </w:rPr>
        <w:t xml:space="preserve">Design </w:t>
      </w:r>
      <w:r w:rsidRPr="06387676" w:rsidR="38E2D260">
        <w:rPr>
          <w:sz w:val="24"/>
          <w:szCs w:val="24"/>
        </w:rPr>
        <w:t>Review</w:t>
      </w:r>
      <w:r w:rsidRPr="06387676" w:rsidR="022E303D">
        <w:rPr>
          <w:sz w:val="24"/>
          <w:szCs w:val="24"/>
        </w:rPr>
        <w:t xml:space="preserve"> is a public document</w:t>
      </w:r>
      <w:r w:rsidRPr="06387676" w:rsidR="0BA9B333">
        <w:rPr>
          <w:sz w:val="24"/>
          <w:szCs w:val="24"/>
        </w:rPr>
        <w:t xml:space="preserve">, and a small </w:t>
      </w:r>
      <w:r w:rsidRPr="06387676" w:rsidR="29965B2B">
        <w:rPr>
          <w:sz w:val="24"/>
          <w:szCs w:val="24"/>
        </w:rPr>
        <w:t>piece of land within SDI</w:t>
      </w:r>
      <w:r w:rsidRPr="06387676" w:rsidR="00FF6A89">
        <w:rPr>
          <w:sz w:val="24"/>
          <w:szCs w:val="24"/>
        </w:rPr>
        <w:t>C</w:t>
      </w:r>
      <w:r w:rsidRPr="06387676" w:rsidR="29965B2B">
        <w:rPr>
          <w:sz w:val="24"/>
          <w:szCs w:val="24"/>
        </w:rPr>
        <w:t xml:space="preserve">.  </w:t>
      </w:r>
      <w:r w:rsidRPr="06387676" w:rsidR="0BA9B333">
        <w:rPr>
          <w:sz w:val="24"/>
          <w:szCs w:val="24"/>
        </w:rPr>
        <w:t xml:space="preserve">The timing of the pump is not immediate and </w:t>
      </w:r>
      <w:r w:rsidRPr="06387676" w:rsidR="6C219983">
        <w:rPr>
          <w:sz w:val="24"/>
          <w:szCs w:val="24"/>
        </w:rPr>
        <w:t>the exact same project as</w:t>
      </w:r>
      <w:r w:rsidRPr="06387676" w:rsidR="0BA9B333">
        <w:rPr>
          <w:sz w:val="24"/>
          <w:szCs w:val="24"/>
        </w:rPr>
        <w:t xml:space="preserve"> the </w:t>
      </w:r>
      <w:r w:rsidRPr="06387676" w:rsidR="0BA9B333">
        <w:rPr>
          <w:sz w:val="24"/>
          <w:szCs w:val="24"/>
        </w:rPr>
        <w:t>previous</w:t>
      </w:r>
      <w:r w:rsidRPr="06387676" w:rsidR="0BA9B333">
        <w:rPr>
          <w:sz w:val="24"/>
          <w:szCs w:val="24"/>
        </w:rPr>
        <w:t xml:space="preserve"> 408 </w:t>
      </w:r>
      <w:r w:rsidRPr="06387676" w:rsidR="02D99EB0">
        <w:rPr>
          <w:sz w:val="24"/>
          <w:szCs w:val="24"/>
        </w:rPr>
        <w:t>and found to have</w:t>
      </w:r>
      <w:r w:rsidRPr="06387676" w:rsidR="0BA9B333">
        <w:rPr>
          <w:sz w:val="24"/>
          <w:szCs w:val="24"/>
        </w:rPr>
        <w:t xml:space="preserve"> no negative impact</w:t>
      </w:r>
      <w:r w:rsidRPr="06387676" w:rsidR="0BA9B333">
        <w:rPr>
          <w:sz w:val="24"/>
          <w:szCs w:val="24"/>
        </w:rPr>
        <w:t xml:space="preserve">.  </w:t>
      </w:r>
      <w:r w:rsidRPr="06387676" w:rsidR="0BA9B333">
        <w:rPr>
          <w:sz w:val="24"/>
          <w:szCs w:val="24"/>
        </w:rPr>
        <w:t>Debbie will have the maps and docume</w:t>
      </w:r>
      <w:r w:rsidRPr="06387676" w:rsidR="06D3F454">
        <w:rPr>
          <w:sz w:val="24"/>
          <w:szCs w:val="24"/>
        </w:rPr>
        <w:t>nts sent to Jeff Condit</w:t>
      </w:r>
      <w:r w:rsidRPr="06387676" w:rsidR="06D3F454">
        <w:rPr>
          <w:sz w:val="24"/>
          <w:szCs w:val="24"/>
        </w:rPr>
        <w:t>.</w:t>
      </w:r>
      <w:r w:rsidRPr="06387676" w:rsidR="59A81BFB">
        <w:rPr>
          <w:sz w:val="24"/>
          <w:szCs w:val="24"/>
        </w:rPr>
        <w:t xml:space="preserve">  </w:t>
      </w:r>
      <w:r w:rsidRPr="06387676" w:rsidR="59A81BFB">
        <w:rPr>
          <w:sz w:val="24"/>
          <w:szCs w:val="24"/>
        </w:rPr>
        <w:t xml:space="preserve">Rob Hostettler </w:t>
      </w:r>
      <w:r w:rsidRPr="06387676" w:rsidR="33D441DD">
        <w:rPr>
          <w:sz w:val="24"/>
          <w:szCs w:val="24"/>
        </w:rPr>
        <w:t xml:space="preserve">clarified </w:t>
      </w:r>
      <w:r w:rsidRPr="06387676" w:rsidR="59A81BFB">
        <w:rPr>
          <w:sz w:val="24"/>
          <w:szCs w:val="24"/>
        </w:rPr>
        <w:t xml:space="preserve">the pump removal is </w:t>
      </w:r>
      <w:r w:rsidRPr="06387676" w:rsidR="59A81BFB">
        <w:rPr>
          <w:sz w:val="24"/>
          <w:szCs w:val="24"/>
        </w:rPr>
        <w:t>probably 3-5</w:t>
      </w:r>
      <w:r w:rsidRPr="06387676" w:rsidR="59A81BFB">
        <w:rPr>
          <w:sz w:val="24"/>
          <w:szCs w:val="24"/>
        </w:rPr>
        <w:t xml:space="preserve"> years </w:t>
      </w:r>
      <w:r w:rsidRPr="06387676" w:rsidR="00482FD1">
        <w:rPr>
          <w:sz w:val="24"/>
          <w:szCs w:val="24"/>
        </w:rPr>
        <w:t>out</w:t>
      </w:r>
      <w:r w:rsidRPr="06387676" w:rsidR="59A81BFB">
        <w:rPr>
          <w:sz w:val="24"/>
          <w:szCs w:val="24"/>
        </w:rPr>
        <w:t>.</w:t>
      </w:r>
    </w:p>
    <w:p w:rsidR="1AED844E" w:rsidP="1AED844E" w:rsidRDefault="1AED844E" w14:paraId="6023726A" w14:textId="6B332EEC">
      <w:pPr>
        <w:spacing w:after="0" w:line="240" w:lineRule="auto"/>
        <w:ind w:left="720"/>
        <w:rPr>
          <w:sz w:val="24"/>
          <w:szCs w:val="24"/>
        </w:rPr>
      </w:pPr>
    </w:p>
    <w:p w:rsidR="2ADA4E30" w:rsidP="1AED844E" w:rsidRDefault="2ADA4E30" w14:paraId="3112AB51" w14:textId="116CF2D8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sz w:val="24"/>
          <w:szCs w:val="24"/>
        </w:rPr>
        <w:t>Debbie Murphy advised there will be a hearing in about a week.  The</w:t>
      </w:r>
      <w:r w:rsidRPr="1AED844E" w:rsidR="2656B313">
        <w:rPr>
          <w:sz w:val="24"/>
          <w:szCs w:val="24"/>
        </w:rPr>
        <w:t>y are looking more for Debbie Murphy’s opinion rather than the actual signed letter at this point.</w:t>
      </w:r>
    </w:p>
    <w:p w:rsidR="1AED844E" w:rsidP="1AED844E" w:rsidRDefault="1AED844E" w14:paraId="348C04AA" w14:textId="6B50B21D">
      <w:pPr>
        <w:spacing w:after="0" w:line="240" w:lineRule="auto"/>
        <w:ind w:left="720"/>
        <w:rPr>
          <w:sz w:val="24"/>
          <w:szCs w:val="24"/>
        </w:rPr>
      </w:pPr>
    </w:p>
    <w:p w:rsidR="2656B313" w:rsidP="1AED844E" w:rsidRDefault="2656B313" w14:paraId="0B684D8D" w14:textId="48BAE246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sz w:val="24"/>
          <w:szCs w:val="24"/>
        </w:rPr>
        <w:t>Rob Hostettler declared a potential conflict of interest while the board is discussing this topic.</w:t>
      </w:r>
    </w:p>
    <w:p w:rsidR="1AED844E" w:rsidP="1AED844E" w:rsidRDefault="1AED844E" w14:paraId="7CC6ED4D" w14:textId="5B7EFE59">
      <w:pPr>
        <w:spacing w:after="0" w:line="240" w:lineRule="auto"/>
        <w:ind w:left="720"/>
        <w:rPr>
          <w:sz w:val="24"/>
          <w:szCs w:val="24"/>
        </w:rPr>
      </w:pPr>
    </w:p>
    <w:p w:rsidR="2656B313" w:rsidP="1AED844E" w:rsidRDefault="2656B313" w14:paraId="52041A4C" w14:textId="27C194D8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sz w:val="24"/>
          <w:szCs w:val="24"/>
        </w:rPr>
        <w:t xml:space="preserve">Jeff Condit suggested a </w:t>
      </w:r>
      <w:r w:rsidR="00482FD1">
        <w:rPr>
          <w:sz w:val="24"/>
          <w:szCs w:val="24"/>
        </w:rPr>
        <w:t xml:space="preserve">legal </w:t>
      </w:r>
      <w:bookmarkStart w:name="_GoBack" w:id="0"/>
      <w:bookmarkEnd w:id="0"/>
      <w:r w:rsidRPr="1AED844E">
        <w:rPr>
          <w:sz w:val="24"/>
          <w:szCs w:val="24"/>
        </w:rPr>
        <w:t>review</w:t>
      </w:r>
      <w:r w:rsidRPr="1AED844E" w:rsidR="7F0CF8C9">
        <w:rPr>
          <w:sz w:val="24"/>
          <w:szCs w:val="24"/>
        </w:rPr>
        <w:t xml:space="preserve"> of the letter and a Board approval for Chase to sign the letter after the review.  If Jeff Condit f</w:t>
      </w:r>
      <w:r w:rsidRPr="1AED844E">
        <w:rPr>
          <w:sz w:val="24"/>
          <w:szCs w:val="24"/>
        </w:rPr>
        <w:t>eels there are red flags,</w:t>
      </w:r>
      <w:r w:rsidRPr="1AED844E" w:rsidR="29707EEE">
        <w:rPr>
          <w:sz w:val="24"/>
          <w:szCs w:val="24"/>
        </w:rPr>
        <w:t xml:space="preserve"> he will advise Chase not to sign the letter</w:t>
      </w:r>
      <w:r w:rsidRPr="1AED844E">
        <w:rPr>
          <w:sz w:val="24"/>
          <w:szCs w:val="24"/>
        </w:rPr>
        <w:t xml:space="preserve"> and it will be brought back to the Board.</w:t>
      </w:r>
    </w:p>
    <w:p w:rsidR="1AED844E" w:rsidP="1AED844E" w:rsidRDefault="1AED844E" w14:paraId="02EA0603" w14:textId="010BFDA5">
      <w:pPr>
        <w:spacing w:after="0" w:line="240" w:lineRule="auto"/>
        <w:ind w:left="720"/>
        <w:rPr>
          <w:sz w:val="24"/>
          <w:szCs w:val="24"/>
        </w:rPr>
      </w:pPr>
    </w:p>
    <w:p w:rsidR="7A067756" w:rsidP="1AED844E" w:rsidRDefault="7A067756" w14:paraId="4B91A54F" w14:textId="2D8318A9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sz w:val="24"/>
          <w:szCs w:val="24"/>
        </w:rPr>
        <w:t xml:space="preserve">Karen moved to authorize the General Manager to </w:t>
      </w:r>
      <w:r w:rsidR="001D18D6">
        <w:rPr>
          <w:sz w:val="24"/>
          <w:szCs w:val="24"/>
        </w:rPr>
        <w:t>sign</w:t>
      </w:r>
      <w:r w:rsidRPr="1AED844E">
        <w:rPr>
          <w:sz w:val="24"/>
          <w:szCs w:val="24"/>
        </w:rPr>
        <w:t xml:space="preserve"> the Cal Portland letter</w:t>
      </w:r>
      <w:r w:rsidRPr="1AED844E" w:rsidR="0A354588">
        <w:rPr>
          <w:sz w:val="24"/>
          <w:szCs w:val="24"/>
        </w:rPr>
        <w:t xml:space="preserve">, </w:t>
      </w:r>
      <w:r w:rsidRPr="1AED844E" w:rsidR="16AC3738">
        <w:rPr>
          <w:sz w:val="24"/>
          <w:szCs w:val="24"/>
        </w:rPr>
        <w:t xml:space="preserve">subject to </w:t>
      </w:r>
      <w:r w:rsidRPr="1AED844E">
        <w:rPr>
          <w:sz w:val="24"/>
          <w:szCs w:val="24"/>
        </w:rPr>
        <w:t>pending review from legal counsel.  Amanda seconded.  3 yes votes, 1 absent, 1 abstain.</w:t>
      </w:r>
    </w:p>
    <w:p w:rsidR="1AED844E" w:rsidP="1AED844E" w:rsidRDefault="1AED844E" w14:paraId="3516011E" w14:textId="5CE3E415">
      <w:pPr>
        <w:spacing w:after="0" w:line="240" w:lineRule="auto"/>
        <w:ind w:left="720"/>
        <w:rPr>
          <w:sz w:val="24"/>
          <w:szCs w:val="24"/>
        </w:rPr>
      </w:pPr>
    </w:p>
    <w:p w:rsidR="0220AAB6" w:rsidP="1AED844E" w:rsidRDefault="0220AAB6" w14:paraId="73D8AE61" w14:textId="16DD5DF0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>Electrical:</w:t>
      </w:r>
      <w:r w:rsidRPr="1AED844E">
        <w:rPr>
          <w:sz w:val="24"/>
          <w:szCs w:val="24"/>
        </w:rPr>
        <w:t xml:space="preserve"> Karen inquired about the electrical infrastructure district wide.  Chase thinks it is in good shape.  In most cases the</w:t>
      </w:r>
      <w:r w:rsidR="001D18D6">
        <w:rPr>
          <w:sz w:val="24"/>
          <w:szCs w:val="24"/>
        </w:rPr>
        <w:t xml:space="preserve"> pumps will</w:t>
      </w:r>
      <w:r w:rsidRPr="1AED844E">
        <w:rPr>
          <w:sz w:val="24"/>
          <w:szCs w:val="24"/>
        </w:rPr>
        <w:t xml:space="preserve"> reset themselves</w:t>
      </w:r>
      <w:r w:rsidR="001D18D6">
        <w:rPr>
          <w:sz w:val="24"/>
          <w:szCs w:val="24"/>
        </w:rPr>
        <w:t>,</w:t>
      </w:r>
      <w:r w:rsidRPr="1AED844E">
        <w:rPr>
          <w:sz w:val="24"/>
          <w:szCs w:val="24"/>
        </w:rPr>
        <w:t xml:space="preserve"> if they don’</w:t>
      </w:r>
      <w:r w:rsidRPr="1AED844E" w:rsidR="0BD8918F">
        <w:rPr>
          <w:sz w:val="24"/>
          <w:szCs w:val="24"/>
        </w:rPr>
        <w:t>t reset</w:t>
      </w:r>
      <w:r w:rsidRPr="1AED844E" w:rsidR="7D500991">
        <w:rPr>
          <w:sz w:val="24"/>
          <w:szCs w:val="24"/>
        </w:rPr>
        <w:t xml:space="preserve">, the </w:t>
      </w:r>
      <w:r w:rsidR="001D18D6">
        <w:rPr>
          <w:sz w:val="24"/>
          <w:szCs w:val="24"/>
        </w:rPr>
        <w:t xml:space="preserve">electrical breakers </w:t>
      </w:r>
      <w:r w:rsidRPr="1AED844E" w:rsidR="7D500991">
        <w:rPr>
          <w:sz w:val="24"/>
          <w:szCs w:val="24"/>
        </w:rPr>
        <w:t>will trip</w:t>
      </w:r>
      <w:r w:rsidR="001D18D6">
        <w:rPr>
          <w:sz w:val="24"/>
          <w:szCs w:val="24"/>
        </w:rPr>
        <w:t xml:space="preserve"> protecting the motors.</w:t>
      </w:r>
    </w:p>
    <w:p w:rsidR="1AED844E" w:rsidP="1AED844E" w:rsidRDefault="1AED844E" w14:paraId="45EEAD59" w14:textId="73ADB923">
      <w:pPr>
        <w:spacing w:after="0" w:line="240" w:lineRule="auto"/>
        <w:ind w:left="720"/>
        <w:rPr>
          <w:sz w:val="24"/>
          <w:szCs w:val="24"/>
        </w:rPr>
      </w:pPr>
    </w:p>
    <w:p w:rsidR="039657C4" w:rsidP="1AED844E" w:rsidRDefault="039657C4" w14:paraId="7670E4D7" w14:textId="35F0289F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Accreditation/LOMR: </w:t>
      </w:r>
      <w:r w:rsidRPr="1AED844E">
        <w:rPr>
          <w:sz w:val="24"/>
          <w:szCs w:val="24"/>
        </w:rPr>
        <w:t>Karen</w:t>
      </w:r>
      <w:r w:rsidR="001D18D6">
        <w:rPr>
          <w:sz w:val="24"/>
          <w:szCs w:val="24"/>
        </w:rPr>
        <w:t xml:space="preserve"> inquired as to the reason the C</w:t>
      </w:r>
      <w:r w:rsidRPr="1AED844E">
        <w:rPr>
          <w:sz w:val="24"/>
          <w:szCs w:val="24"/>
        </w:rPr>
        <w:t>ity wants another layer of topographic elevation overlay.  Chase believes i</w:t>
      </w:r>
      <w:r w:rsidRPr="1AED844E" w:rsidR="4462AB48">
        <w:rPr>
          <w:sz w:val="24"/>
          <w:szCs w:val="24"/>
        </w:rPr>
        <w:t>t has to do with Airpark.</w:t>
      </w:r>
    </w:p>
    <w:p w:rsidR="1AED844E" w:rsidP="1AED844E" w:rsidRDefault="1AED844E" w14:paraId="3F24B76A" w14:textId="7C3DCAAC">
      <w:pPr>
        <w:spacing w:after="0" w:line="240" w:lineRule="auto"/>
        <w:ind w:left="720"/>
        <w:rPr>
          <w:sz w:val="24"/>
          <w:szCs w:val="24"/>
        </w:rPr>
      </w:pPr>
    </w:p>
    <w:p w:rsidR="1AED844E" w:rsidRDefault="1AED844E" w14:paraId="365F444C" w14:textId="234FCE1A">
      <w:r>
        <w:br w:type="page"/>
      </w:r>
    </w:p>
    <w:p w:rsidR="4462AB48" w:rsidP="1AED844E" w:rsidRDefault="4462AB48" w14:paraId="5299CD51" w14:textId="68165362">
      <w:pPr>
        <w:spacing w:after="0" w:line="240" w:lineRule="auto"/>
        <w:ind w:left="720"/>
        <w:rPr>
          <w:b/>
          <w:bCs/>
          <w:sz w:val="24"/>
          <w:szCs w:val="24"/>
        </w:rPr>
      </w:pPr>
      <w:r w:rsidRPr="1AED844E">
        <w:rPr>
          <w:b/>
          <w:bCs/>
          <w:sz w:val="24"/>
          <w:szCs w:val="24"/>
        </w:rPr>
        <w:lastRenderedPageBreak/>
        <w:t>Best Practices/Board Members Points of Interest</w:t>
      </w:r>
    </w:p>
    <w:p w:rsidR="1AED844E" w:rsidP="1AED844E" w:rsidRDefault="1AED844E" w14:paraId="0B44D60A" w14:textId="711005FE">
      <w:pPr>
        <w:spacing w:after="0" w:line="240" w:lineRule="auto"/>
        <w:ind w:left="72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1AED844E" w:rsidTr="1AED844E" w14:paraId="2F351897" w14:textId="77777777">
        <w:trPr>
          <w:trHeight w:val="300"/>
        </w:trPr>
        <w:tc>
          <w:tcPr>
            <w:tcW w:w="2880" w:type="dxa"/>
          </w:tcPr>
          <w:p w:rsidR="4462AB48" w:rsidP="1AED844E" w:rsidRDefault="4462AB48" w14:paraId="07C7DA7B" w14:textId="2986D4C2">
            <w:pPr>
              <w:rPr>
                <w:b/>
                <w:bCs/>
                <w:sz w:val="24"/>
                <w:szCs w:val="24"/>
              </w:rPr>
            </w:pPr>
            <w:r w:rsidRPr="1AED844E">
              <w:rPr>
                <w:b/>
                <w:bCs/>
                <w:sz w:val="24"/>
                <w:szCs w:val="24"/>
              </w:rPr>
              <w:t>Delegation</w:t>
            </w:r>
          </w:p>
        </w:tc>
        <w:tc>
          <w:tcPr>
            <w:tcW w:w="2880" w:type="dxa"/>
          </w:tcPr>
          <w:p w:rsidR="4462AB48" w:rsidP="1AED844E" w:rsidRDefault="4462AB48" w14:paraId="6D46D83E" w14:textId="4682333E">
            <w:pPr>
              <w:rPr>
                <w:b/>
                <w:bCs/>
                <w:sz w:val="24"/>
                <w:szCs w:val="24"/>
              </w:rPr>
            </w:pPr>
            <w:r w:rsidRPr="1AED844E">
              <w:rPr>
                <w:b/>
                <w:bCs/>
                <w:sz w:val="24"/>
                <w:szCs w:val="24"/>
              </w:rPr>
              <w:t>Primary</w:t>
            </w:r>
          </w:p>
        </w:tc>
        <w:tc>
          <w:tcPr>
            <w:tcW w:w="2880" w:type="dxa"/>
          </w:tcPr>
          <w:p w:rsidR="4462AB48" w:rsidP="1AED844E" w:rsidRDefault="4462AB48" w14:paraId="7360F37D" w14:textId="70D3F8A5">
            <w:pPr>
              <w:rPr>
                <w:b/>
                <w:bCs/>
                <w:sz w:val="24"/>
                <w:szCs w:val="24"/>
              </w:rPr>
            </w:pPr>
            <w:r w:rsidRPr="1AED844E">
              <w:rPr>
                <w:b/>
                <w:bCs/>
                <w:sz w:val="24"/>
                <w:szCs w:val="24"/>
              </w:rPr>
              <w:t>Secondary</w:t>
            </w:r>
          </w:p>
        </w:tc>
      </w:tr>
      <w:tr w:rsidR="1AED844E" w:rsidTr="1AED844E" w14:paraId="3BF1106F" w14:textId="77777777">
        <w:trPr>
          <w:trHeight w:val="300"/>
        </w:trPr>
        <w:tc>
          <w:tcPr>
            <w:tcW w:w="2880" w:type="dxa"/>
          </w:tcPr>
          <w:p w:rsidR="4462AB48" w:rsidP="1AED844E" w:rsidRDefault="4462AB48" w14:paraId="654AC55D" w14:textId="23ADE823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Infrastructure</w:t>
            </w:r>
          </w:p>
        </w:tc>
        <w:tc>
          <w:tcPr>
            <w:tcW w:w="2880" w:type="dxa"/>
          </w:tcPr>
          <w:p w:rsidR="4462AB48" w:rsidP="1AED844E" w:rsidRDefault="4462AB48" w14:paraId="02F1CC8E" w14:textId="4415F666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Gary</w:t>
            </w:r>
          </w:p>
        </w:tc>
        <w:tc>
          <w:tcPr>
            <w:tcW w:w="2880" w:type="dxa"/>
          </w:tcPr>
          <w:p w:rsidR="4462AB48" w:rsidP="1AED844E" w:rsidRDefault="4462AB48" w14:paraId="50815A26" w14:textId="3C1A41F2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Rob</w:t>
            </w:r>
          </w:p>
        </w:tc>
      </w:tr>
      <w:tr w:rsidR="1AED844E" w:rsidTr="1AED844E" w14:paraId="61CC6204" w14:textId="77777777">
        <w:trPr>
          <w:trHeight w:val="300"/>
        </w:trPr>
        <w:tc>
          <w:tcPr>
            <w:tcW w:w="2880" w:type="dxa"/>
          </w:tcPr>
          <w:p w:rsidR="4462AB48" w:rsidP="1AED844E" w:rsidRDefault="4462AB48" w14:paraId="505380D4" w14:textId="2AF828D9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Operations</w:t>
            </w:r>
          </w:p>
        </w:tc>
        <w:tc>
          <w:tcPr>
            <w:tcW w:w="2880" w:type="dxa"/>
          </w:tcPr>
          <w:p w:rsidR="4462AB48" w:rsidP="1AED844E" w:rsidRDefault="4462AB48" w14:paraId="7EF0BC93" w14:textId="3A3BBB4F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Rob</w:t>
            </w:r>
          </w:p>
        </w:tc>
        <w:tc>
          <w:tcPr>
            <w:tcW w:w="2880" w:type="dxa"/>
          </w:tcPr>
          <w:p w:rsidR="4462AB48" w:rsidP="1AED844E" w:rsidRDefault="4462AB48" w14:paraId="3303A8DE" w14:textId="75DDE870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Amanda</w:t>
            </w:r>
          </w:p>
        </w:tc>
      </w:tr>
      <w:tr w:rsidR="1AED844E" w:rsidTr="1AED844E" w14:paraId="3FC1D8A5" w14:textId="77777777">
        <w:trPr>
          <w:trHeight w:val="300"/>
        </w:trPr>
        <w:tc>
          <w:tcPr>
            <w:tcW w:w="2880" w:type="dxa"/>
          </w:tcPr>
          <w:p w:rsidR="4462AB48" w:rsidP="1AED844E" w:rsidRDefault="4462AB48" w14:paraId="71C03477" w14:textId="0B216A04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408’s</w:t>
            </w:r>
          </w:p>
        </w:tc>
        <w:tc>
          <w:tcPr>
            <w:tcW w:w="2880" w:type="dxa"/>
          </w:tcPr>
          <w:p w:rsidR="4462AB48" w:rsidP="1AED844E" w:rsidRDefault="4462AB48" w14:paraId="38D3FE6C" w14:textId="0448AE3A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Gary</w:t>
            </w:r>
          </w:p>
        </w:tc>
        <w:tc>
          <w:tcPr>
            <w:tcW w:w="2880" w:type="dxa"/>
          </w:tcPr>
          <w:p w:rsidR="4462AB48" w:rsidP="1AED844E" w:rsidRDefault="4462AB48" w14:paraId="12FEAD42" w14:textId="579AFC0B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Amanda</w:t>
            </w:r>
          </w:p>
        </w:tc>
      </w:tr>
      <w:tr w:rsidR="1AED844E" w:rsidTr="1AED844E" w14:paraId="1BE1B18A" w14:textId="77777777">
        <w:trPr>
          <w:trHeight w:val="300"/>
        </w:trPr>
        <w:tc>
          <w:tcPr>
            <w:tcW w:w="2880" w:type="dxa"/>
          </w:tcPr>
          <w:p w:rsidR="4462AB48" w:rsidP="1AED844E" w:rsidRDefault="4462AB48" w14:paraId="1E0311A5" w14:textId="0A247A3C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Accreditation/LOMR</w:t>
            </w:r>
          </w:p>
        </w:tc>
        <w:tc>
          <w:tcPr>
            <w:tcW w:w="2880" w:type="dxa"/>
          </w:tcPr>
          <w:p w:rsidR="4462AB48" w:rsidP="1AED844E" w:rsidRDefault="4462AB48" w14:paraId="72A914FC" w14:textId="6E9A1221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Rob</w:t>
            </w:r>
          </w:p>
        </w:tc>
        <w:tc>
          <w:tcPr>
            <w:tcW w:w="2880" w:type="dxa"/>
          </w:tcPr>
          <w:p w:rsidR="4462AB48" w:rsidP="1AED844E" w:rsidRDefault="4462AB48" w14:paraId="4E4E6A97" w14:textId="620CB1E0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Megan</w:t>
            </w:r>
          </w:p>
        </w:tc>
      </w:tr>
      <w:tr w:rsidR="1AED844E" w:rsidTr="1AED844E" w14:paraId="1BC51D08" w14:textId="77777777">
        <w:trPr>
          <w:trHeight w:val="300"/>
        </w:trPr>
        <w:tc>
          <w:tcPr>
            <w:tcW w:w="2880" w:type="dxa"/>
          </w:tcPr>
          <w:p w:rsidR="4462AB48" w:rsidP="1AED844E" w:rsidRDefault="4462AB48" w14:paraId="15760CBF" w14:textId="4B663DDA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Best Practices</w:t>
            </w:r>
          </w:p>
        </w:tc>
        <w:tc>
          <w:tcPr>
            <w:tcW w:w="2880" w:type="dxa"/>
          </w:tcPr>
          <w:p w:rsidR="4462AB48" w:rsidP="1AED844E" w:rsidRDefault="4462AB48" w14:paraId="37316350" w14:textId="053DA2D8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Karen</w:t>
            </w:r>
          </w:p>
        </w:tc>
        <w:tc>
          <w:tcPr>
            <w:tcW w:w="2880" w:type="dxa"/>
          </w:tcPr>
          <w:p w:rsidR="4462AB48" w:rsidP="1AED844E" w:rsidRDefault="4462AB48" w14:paraId="7E5F8EB3" w14:textId="5F8FFF62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Megan</w:t>
            </w:r>
          </w:p>
        </w:tc>
      </w:tr>
      <w:tr w:rsidR="1AED844E" w:rsidTr="1AED844E" w14:paraId="2870DF97" w14:textId="77777777">
        <w:trPr>
          <w:trHeight w:val="300"/>
        </w:trPr>
        <w:tc>
          <w:tcPr>
            <w:tcW w:w="2880" w:type="dxa"/>
          </w:tcPr>
          <w:p w:rsidR="4462AB48" w:rsidP="1AED844E" w:rsidRDefault="4462AB48" w14:paraId="686AFC3F" w14:textId="2CF01EF2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Rental Home</w:t>
            </w:r>
          </w:p>
        </w:tc>
        <w:tc>
          <w:tcPr>
            <w:tcW w:w="2880" w:type="dxa"/>
          </w:tcPr>
          <w:p w:rsidR="4462AB48" w:rsidP="1AED844E" w:rsidRDefault="4462AB48" w14:paraId="5F513722" w14:textId="0EAD39CB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Karen</w:t>
            </w:r>
          </w:p>
        </w:tc>
        <w:tc>
          <w:tcPr>
            <w:tcW w:w="2880" w:type="dxa"/>
          </w:tcPr>
          <w:p w:rsidR="4462AB48" w:rsidP="1AED844E" w:rsidRDefault="4462AB48" w14:paraId="5A2BB5DD" w14:textId="766039A4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Megan</w:t>
            </w:r>
          </w:p>
        </w:tc>
      </w:tr>
      <w:tr w:rsidR="1AED844E" w:rsidTr="1AED844E" w14:paraId="6291E905" w14:textId="77777777">
        <w:trPr>
          <w:trHeight w:val="300"/>
        </w:trPr>
        <w:tc>
          <w:tcPr>
            <w:tcW w:w="2880" w:type="dxa"/>
          </w:tcPr>
          <w:p w:rsidR="4462AB48" w:rsidP="1AED844E" w:rsidRDefault="4462AB48" w14:paraId="63CEE9EE" w14:textId="7432CE7D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Legal</w:t>
            </w:r>
          </w:p>
        </w:tc>
        <w:tc>
          <w:tcPr>
            <w:tcW w:w="2880" w:type="dxa"/>
          </w:tcPr>
          <w:p w:rsidR="4462AB48" w:rsidP="1AED844E" w:rsidRDefault="4462AB48" w14:paraId="66AEA599" w14:textId="7278908A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Rob</w:t>
            </w:r>
          </w:p>
        </w:tc>
        <w:tc>
          <w:tcPr>
            <w:tcW w:w="2880" w:type="dxa"/>
          </w:tcPr>
          <w:p w:rsidR="4462AB48" w:rsidP="1AED844E" w:rsidRDefault="4462AB48" w14:paraId="03E664CB" w14:textId="2EF54CE3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Karen</w:t>
            </w:r>
          </w:p>
        </w:tc>
      </w:tr>
      <w:tr w:rsidR="1AED844E" w:rsidTr="1AED844E" w14:paraId="352B0B53" w14:textId="77777777">
        <w:trPr>
          <w:trHeight w:val="300"/>
        </w:trPr>
        <w:tc>
          <w:tcPr>
            <w:tcW w:w="2880" w:type="dxa"/>
          </w:tcPr>
          <w:p w:rsidR="4462AB48" w:rsidP="1AED844E" w:rsidRDefault="4462AB48" w14:paraId="3B7DCA41" w14:textId="18200458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Personnel</w:t>
            </w:r>
          </w:p>
        </w:tc>
        <w:tc>
          <w:tcPr>
            <w:tcW w:w="2880" w:type="dxa"/>
          </w:tcPr>
          <w:p w:rsidR="4462AB48" w:rsidP="1AED844E" w:rsidRDefault="4462AB48" w14:paraId="19F2A063" w14:textId="139B7B61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Karen</w:t>
            </w:r>
          </w:p>
        </w:tc>
        <w:tc>
          <w:tcPr>
            <w:tcW w:w="2880" w:type="dxa"/>
          </w:tcPr>
          <w:p w:rsidR="4462AB48" w:rsidP="1AED844E" w:rsidRDefault="4462AB48" w14:paraId="6586CF63" w14:textId="226C0CC1">
            <w:pPr>
              <w:rPr>
                <w:sz w:val="24"/>
                <w:szCs w:val="24"/>
              </w:rPr>
            </w:pPr>
            <w:r w:rsidRPr="1AED844E">
              <w:rPr>
                <w:sz w:val="24"/>
                <w:szCs w:val="24"/>
              </w:rPr>
              <w:t>Amanda</w:t>
            </w:r>
          </w:p>
        </w:tc>
      </w:tr>
    </w:tbl>
    <w:p w:rsidR="1AED844E" w:rsidP="1AED844E" w:rsidRDefault="1AED844E" w14:paraId="790F0D49" w14:textId="77872612">
      <w:pPr>
        <w:spacing w:after="0" w:line="240" w:lineRule="auto"/>
        <w:ind w:left="720"/>
        <w:rPr>
          <w:sz w:val="24"/>
          <w:szCs w:val="24"/>
        </w:rPr>
      </w:pPr>
    </w:p>
    <w:p w:rsidR="3B3B9FFA" w:rsidP="1AED844E" w:rsidRDefault="3B3B9FFA" w14:paraId="2EE8D40C" w14:textId="1D700DEF">
      <w:pPr>
        <w:spacing w:after="0" w:line="240" w:lineRule="auto"/>
        <w:ind w:left="720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Scappoose Annual Town Meeting: </w:t>
      </w:r>
      <w:r w:rsidRPr="1AED844E">
        <w:rPr>
          <w:sz w:val="24"/>
          <w:szCs w:val="24"/>
        </w:rPr>
        <w:t>Is on April 5</w:t>
      </w:r>
      <w:r w:rsidRPr="1AED844E">
        <w:rPr>
          <w:sz w:val="24"/>
          <w:szCs w:val="24"/>
          <w:vertAlign w:val="superscript"/>
        </w:rPr>
        <w:t>th</w:t>
      </w:r>
      <w:r w:rsidRPr="1AED844E">
        <w:rPr>
          <w:sz w:val="24"/>
          <w:szCs w:val="24"/>
        </w:rPr>
        <w:t>.  Karen hasn’t received the agenda or received answers to her questions</w:t>
      </w:r>
      <w:r w:rsidRPr="1AED844E" w:rsidR="0AFF6CEE">
        <w:rPr>
          <w:sz w:val="24"/>
          <w:szCs w:val="24"/>
        </w:rPr>
        <w:t xml:space="preserve"> from Mayor Joe</w:t>
      </w:r>
      <w:r w:rsidRPr="1AED844E">
        <w:rPr>
          <w:sz w:val="24"/>
          <w:szCs w:val="24"/>
        </w:rPr>
        <w:t xml:space="preserve">.  </w:t>
      </w:r>
      <w:r w:rsidRPr="1AED844E" w:rsidR="612277F3">
        <w:rPr>
          <w:sz w:val="24"/>
          <w:szCs w:val="24"/>
        </w:rPr>
        <w:t>Karen is not available</w:t>
      </w:r>
      <w:r w:rsidRPr="1AED844E" w:rsidR="0624A3C4">
        <w:rPr>
          <w:sz w:val="24"/>
          <w:szCs w:val="24"/>
        </w:rPr>
        <w:t xml:space="preserve"> and is wondering if it is worth having a presence there.  Participation in SDIC is limited </w:t>
      </w:r>
      <w:r w:rsidR="001D18D6">
        <w:rPr>
          <w:sz w:val="24"/>
          <w:szCs w:val="24"/>
        </w:rPr>
        <w:t xml:space="preserve">to </w:t>
      </w:r>
      <w:proofErr w:type="spellStart"/>
      <w:proofErr w:type="gramStart"/>
      <w:r w:rsidR="001D18D6">
        <w:rPr>
          <w:sz w:val="24"/>
          <w:szCs w:val="24"/>
        </w:rPr>
        <w:t>it’s</w:t>
      </w:r>
      <w:proofErr w:type="spellEnd"/>
      <w:proofErr w:type="gramEnd"/>
      <w:r w:rsidR="001D18D6">
        <w:rPr>
          <w:sz w:val="24"/>
          <w:szCs w:val="24"/>
        </w:rPr>
        <w:t xml:space="preserve"> </w:t>
      </w:r>
      <w:r w:rsidRPr="1AED844E" w:rsidR="0624A3C4">
        <w:rPr>
          <w:sz w:val="24"/>
          <w:szCs w:val="24"/>
        </w:rPr>
        <w:t xml:space="preserve">members, not open to the </w:t>
      </w:r>
      <w:r w:rsidR="001D18D6">
        <w:rPr>
          <w:sz w:val="24"/>
          <w:szCs w:val="24"/>
        </w:rPr>
        <w:t xml:space="preserve">general </w:t>
      </w:r>
      <w:r w:rsidRPr="1AED844E" w:rsidR="0624A3C4">
        <w:rPr>
          <w:sz w:val="24"/>
          <w:szCs w:val="24"/>
        </w:rPr>
        <w:t xml:space="preserve">public.  </w:t>
      </w:r>
      <w:r w:rsidRPr="1AED844E" w:rsidR="4D43381B">
        <w:rPr>
          <w:sz w:val="24"/>
          <w:szCs w:val="24"/>
        </w:rPr>
        <w:t xml:space="preserve"> </w:t>
      </w:r>
      <w:r w:rsidR="001D18D6">
        <w:rPr>
          <w:sz w:val="24"/>
          <w:szCs w:val="24"/>
        </w:rPr>
        <w:t>T</w:t>
      </w:r>
      <w:r w:rsidRPr="1AED844E" w:rsidR="4D43381B">
        <w:rPr>
          <w:sz w:val="24"/>
          <w:szCs w:val="24"/>
        </w:rPr>
        <w:t>he Columbia County Economic Team let us put our br</w:t>
      </w:r>
      <w:r w:rsidRPr="1AED844E" w:rsidR="1F8BC4A5">
        <w:rPr>
          <w:sz w:val="24"/>
          <w:szCs w:val="24"/>
        </w:rPr>
        <w:t xml:space="preserve">ochures on their table last year.  Chase will reach out to Paul </w:t>
      </w:r>
      <w:r w:rsidR="001D18D6">
        <w:rPr>
          <w:sz w:val="24"/>
          <w:szCs w:val="24"/>
        </w:rPr>
        <w:t xml:space="preserve">Vogel </w:t>
      </w:r>
      <w:r w:rsidRPr="1AED844E" w:rsidR="1F8BC4A5">
        <w:rPr>
          <w:sz w:val="24"/>
          <w:szCs w:val="24"/>
        </w:rPr>
        <w:t xml:space="preserve">to see if we can put our brochures there again this year.  Chase is available for part of the time and Rob </w:t>
      </w:r>
      <w:r w:rsidRPr="1AED844E" w:rsidR="12CBB049">
        <w:rPr>
          <w:sz w:val="24"/>
          <w:szCs w:val="24"/>
        </w:rPr>
        <w:t>is available to help.</w:t>
      </w:r>
    </w:p>
    <w:p w:rsidR="1AED844E" w:rsidP="1AED844E" w:rsidRDefault="1AED844E" w14:paraId="586251FD" w14:textId="72AD5405">
      <w:pPr>
        <w:spacing w:after="0" w:line="240" w:lineRule="auto"/>
        <w:ind w:left="720"/>
        <w:rPr>
          <w:sz w:val="24"/>
          <w:szCs w:val="24"/>
        </w:rPr>
      </w:pPr>
    </w:p>
    <w:p w:rsidR="00F32C76" w:rsidP="1AED844E" w:rsidRDefault="00F32C76" w14:paraId="62ADC9F5" w14:textId="73E5F396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Upcoming Meeting: </w:t>
      </w:r>
      <w:r w:rsidRPr="1AED844E" w:rsidR="6EC95BFA">
        <w:rPr>
          <w:sz w:val="24"/>
          <w:szCs w:val="24"/>
        </w:rPr>
        <w:t>April 10, 2025</w:t>
      </w:r>
    </w:p>
    <w:p w:rsidR="00F32C76" w:rsidP="00F32C76" w:rsidRDefault="00F32C76" w14:paraId="455033EF" w14:textId="77777777">
      <w:pPr>
        <w:spacing w:after="0" w:line="240" w:lineRule="auto"/>
        <w:rPr>
          <w:sz w:val="24"/>
          <w:szCs w:val="24"/>
        </w:rPr>
      </w:pPr>
    </w:p>
    <w:p w:rsidR="00DC2611" w:rsidP="00F32C76" w:rsidRDefault="00DC2611" w14:paraId="60E4FE39" w14:textId="50E0B13F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Master Calendar: </w:t>
      </w:r>
      <w:r w:rsidRPr="1AED844E">
        <w:rPr>
          <w:sz w:val="24"/>
          <w:szCs w:val="24"/>
        </w:rPr>
        <w:t>The Board reviewed the online master calendar.</w:t>
      </w:r>
    </w:p>
    <w:p w:rsidR="1AED844E" w:rsidP="1AED844E" w:rsidRDefault="1AED844E" w14:paraId="4398BED7" w14:textId="0EACAE8C">
      <w:pPr>
        <w:spacing w:after="0" w:line="240" w:lineRule="auto"/>
        <w:rPr>
          <w:sz w:val="24"/>
          <w:szCs w:val="24"/>
        </w:rPr>
      </w:pPr>
    </w:p>
    <w:p w:rsidRPr="00813649" w:rsidR="00617FC6" w:rsidP="001D7197" w:rsidRDefault="00617FC6" w14:paraId="60ADC0CF" w14:textId="5E61E140">
      <w:pPr>
        <w:spacing w:after="0" w:line="240" w:lineRule="auto"/>
        <w:rPr>
          <w:sz w:val="24"/>
          <w:szCs w:val="24"/>
        </w:rPr>
      </w:pPr>
      <w:r w:rsidRPr="1AED844E">
        <w:rPr>
          <w:b/>
          <w:bCs/>
          <w:sz w:val="24"/>
          <w:szCs w:val="24"/>
        </w:rPr>
        <w:t xml:space="preserve">Action Items: </w:t>
      </w:r>
    </w:p>
    <w:p w:rsidR="00FE2A5A" w:rsidP="1AED844E" w:rsidRDefault="6186CAD0" w14:paraId="17770B68" w14:textId="387089D1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Chase</w:t>
      </w:r>
      <w:r w:rsidR="00FE2A5A">
        <w:tab/>
      </w:r>
      <w:r w:rsidR="00FE2A5A">
        <w:tab/>
      </w:r>
      <w:r w:rsidR="001D18D6">
        <w:rPr>
          <w:sz w:val="24"/>
          <w:szCs w:val="24"/>
        </w:rPr>
        <w:t xml:space="preserve">Review Board &amp; Training </w:t>
      </w:r>
      <w:r w:rsidRPr="1AED844E">
        <w:rPr>
          <w:sz w:val="24"/>
          <w:szCs w:val="24"/>
        </w:rPr>
        <w:t>for insurance discounts</w:t>
      </w:r>
    </w:p>
    <w:p w:rsidR="00FE2A5A" w:rsidP="1AED844E" w:rsidRDefault="4CE513B9" w14:paraId="1E38E843" w14:textId="3E7D4F2F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Chase</w:t>
      </w:r>
      <w:r w:rsidR="00FE2A5A">
        <w:tab/>
      </w:r>
      <w:r w:rsidR="00FE2A5A">
        <w:tab/>
      </w:r>
      <w:r w:rsidRPr="1AED844E" w:rsidR="5E1C1F3E">
        <w:rPr>
          <w:sz w:val="24"/>
          <w:szCs w:val="24"/>
        </w:rPr>
        <w:t>Letter NW Aggregate</w:t>
      </w:r>
    </w:p>
    <w:p w:rsidR="00FE2A5A" w:rsidP="1AED844E" w:rsidRDefault="7102D078" w14:paraId="6A885285" w14:textId="37A248A0">
      <w:pPr>
        <w:spacing w:after="0" w:line="240" w:lineRule="auto"/>
      </w:pPr>
      <w:r w:rsidRPr="1AED844E">
        <w:rPr>
          <w:sz w:val="24"/>
          <w:szCs w:val="24"/>
        </w:rPr>
        <w:t>Chase</w:t>
      </w:r>
      <w:r w:rsidR="00FE2A5A">
        <w:tab/>
      </w:r>
      <w:r w:rsidR="00FE2A5A">
        <w:tab/>
      </w:r>
      <w:r w:rsidR="7D3DA1F6">
        <w:t>Website FAQ’s</w:t>
      </w:r>
    </w:p>
    <w:p w:rsidR="00FE2A5A" w:rsidP="1AED844E" w:rsidRDefault="4E2A65B9" w14:paraId="3D840149" w14:textId="1130336A">
      <w:pPr>
        <w:spacing w:after="0" w:line="240" w:lineRule="auto"/>
      </w:pPr>
      <w:r>
        <w:t>Chase</w:t>
      </w:r>
      <w:r w:rsidR="00FE2A5A">
        <w:tab/>
      </w:r>
      <w:r w:rsidR="00FE2A5A">
        <w:tab/>
      </w:r>
      <w:r w:rsidR="7D3DA1F6">
        <w:t>Multnomah County Website</w:t>
      </w:r>
      <w:r w:rsidR="724058E3">
        <w:t xml:space="preserve"> Link permission</w:t>
      </w:r>
    </w:p>
    <w:p w:rsidR="22388F37" w:rsidP="1AED844E" w:rsidRDefault="22388F37" w14:paraId="51D9C376" w14:textId="1100659E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Chase</w:t>
      </w:r>
      <w:r>
        <w:tab/>
      </w:r>
      <w:r>
        <w:tab/>
      </w:r>
      <w:r w:rsidRPr="1AED844E">
        <w:rPr>
          <w:sz w:val="24"/>
          <w:szCs w:val="24"/>
        </w:rPr>
        <w:t>Paul Vogel regarding brochure</w:t>
      </w:r>
    </w:p>
    <w:p w:rsidR="22388F37" w:rsidP="1AED844E" w:rsidRDefault="22388F37" w14:paraId="07EE8111" w14:textId="0EFF65EC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Rob/Chase</w:t>
      </w:r>
      <w:r>
        <w:tab/>
      </w:r>
      <w:r w:rsidRPr="1AED844E">
        <w:rPr>
          <w:sz w:val="24"/>
          <w:szCs w:val="24"/>
        </w:rPr>
        <w:t>April 5</w:t>
      </w:r>
      <w:r w:rsidRPr="1AED844E">
        <w:rPr>
          <w:sz w:val="24"/>
          <w:szCs w:val="24"/>
          <w:vertAlign w:val="superscript"/>
        </w:rPr>
        <w:t>th</w:t>
      </w:r>
      <w:r w:rsidRPr="1AED844E">
        <w:rPr>
          <w:sz w:val="24"/>
          <w:szCs w:val="24"/>
        </w:rPr>
        <w:t xml:space="preserve"> Meeting</w:t>
      </w:r>
    </w:p>
    <w:p w:rsidR="22388F37" w:rsidP="1AED844E" w:rsidRDefault="22388F37" w14:paraId="00B44D4D" w14:textId="45A18FE8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Rob/Chase</w:t>
      </w:r>
      <w:r>
        <w:tab/>
      </w:r>
      <w:r w:rsidRPr="1AED844E">
        <w:rPr>
          <w:sz w:val="24"/>
          <w:szCs w:val="24"/>
        </w:rPr>
        <w:t>O&amp;M and Contact List</w:t>
      </w:r>
    </w:p>
    <w:p w:rsidR="22388F37" w:rsidP="1AED844E" w:rsidRDefault="22388F37" w14:paraId="44F35E29" w14:textId="4B84B892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Karen</w:t>
      </w:r>
      <w:r>
        <w:tab/>
      </w:r>
      <w:r>
        <w:tab/>
      </w:r>
      <w:r w:rsidRPr="1AED844E">
        <w:rPr>
          <w:sz w:val="24"/>
          <w:szCs w:val="24"/>
        </w:rPr>
        <w:t xml:space="preserve">Contact Mayor Joe </w:t>
      </w:r>
    </w:p>
    <w:p w:rsidR="22388F37" w:rsidP="1AED844E" w:rsidRDefault="22388F37" w14:paraId="26E828A1" w14:textId="19B4FD3B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Board</w:t>
      </w:r>
      <w:r>
        <w:tab/>
      </w:r>
      <w:r>
        <w:tab/>
      </w:r>
      <w:r w:rsidRPr="1AED844E">
        <w:rPr>
          <w:sz w:val="24"/>
          <w:szCs w:val="24"/>
        </w:rPr>
        <w:t xml:space="preserve">Does Megan want to be Rental Home contact </w:t>
      </w:r>
      <w:proofErr w:type="gramStart"/>
      <w:r w:rsidRPr="1AED844E">
        <w:rPr>
          <w:sz w:val="24"/>
          <w:szCs w:val="24"/>
        </w:rPr>
        <w:t>person</w:t>
      </w:r>
      <w:proofErr w:type="gramEnd"/>
    </w:p>
    <w:p w:rsidR="16E6F78A" w:rsidP="1AED844E" w:rsidRDefault="16E6F78A" w14:paraId="50B468DC" w14:textId="5063FBDA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>Jeff Condit</w:t>
      </w:r>
      <w:r>
        <w:tab/>
      </w:r>
      <w:proofErr w:type="gramStart"/>
      <w:r w:rsidRPr="1AED844E">
        <w:rPr>
          <w:sz w:val="24"/>
          <w:szCs w:val="24"/>
        </w:rPr>
        <w:t>Will</w:t>
      </w:r>
      <w:proofErr w:type="gramEnd"/>
      <w:r w:rsidRPr="1AED844E">
        <w:rPr>
          <w:sz w:val="24"/>
          <w:szCs w:val="24"/>
        </w:rPr>
        <w:t xml:space="preserve"> check with a colleague regarding FAQ’s</w:t>
      </w:r>
    </w:p>
    <w:p w:rsidR="00A56CAE" w:rsidP="00703C91" w:rsidRDefault="00A56CAE" w14:paraId="09532BDA" w14:textId="36E65A79">
      <w:pPr>
        <w:spacing w:after="0" w:line="240" w:lineRule="auto"/>
        <w:rPr>
          <w:sz w:val="24"/>
          <w:szCs w:val="24"/>
        </w:rPr>
      </w:pPr>
    </w:p>
    <w:p w:rsidR="00C42029" w:rsidP="00BC66D3" w:rsidRDefault="001462DB" w14:paraId="7F74D6C6" w14:textId="3D136A3A">
      <w:pPr>
        <w:spacing w:after="0" w:line="240" w:lineRule="auto"/>
        <w:rPr>
          <w:sz w:val="24"/>
          <w:szCs w:val="24"/>
        </w:rPr>
      </w:pPr>
      <w:r w:rsidRPr="1AED844E">
        <w:rPr>
          <w:sz w:val="24"/>
          <w:szCs w:val="24"/>
        </w:rPr>
        <w:t xml:space="preserve">The meeting was adjourned at </w:t>
      </w:r>
      <w:r w:rsidRPr="1AED844E" w:rsidR="1B28F944">
        <w:rPr>
          <w:sz w:val="24"/>
          <w:szCs w:val="24"/>
        </w:rPr>
        <w:t xml:space="preserve">7:05 </w:t>
      </w:r>
      <w:r w:rsidRPr="1AED844E" w:rsidR="00AA6466">
        <w:rPr>
          <w:sz w:val="24"/>
          <w:szCs w:val="24"/>
        </w:rPr>
        <w:t>pm</w:t>
      </w:r>
      <w:r w:rsidRPr="1AED844E" w:rsidR="009642F0">
        <w:rPr>
          <w:sz w:val="24"/>
          <w:szCs w:val="24"/>
        </w:rPr>
        <w:t>.</w:t>
      </w:r>
      <w:r w:rsidRPr="1AED844E" w:rsidR="00B833DC">
        <w:rPr>
          <w:sz w:val="24"/>
          <w:szCs w:val="24"/>
        </w:rPr>
        <w:t xml:space="preserve"> </w:t>
      </w:r>
    </w:p>
    <w:p w:rsidR="002C2B9C" w:rsidP="00C7431C" w:rsidRDefault="002C2B9C" w14:paraId="70AB1CC5" w14:textId="77777777">
      <w:pPr>
        <w:spacing w:after="0"/>
        <w:rPr>
          <w:b/>
          <w:bCs/>
          <w:u w:val="single"/>
        </w:rPr>
      </w:pPr>
    </w:p>
    <w:p w:rsidR="002C2B9C" w:rsidP="00C7431C" w:rsidRDefault="002C2B9C" w14:paraId="743508C8" w14:textId="77777777">
      <w:pPr>
        <w:spacing w:after="0"/>
        <w:rPr>
          <w:b/>
          <w:bCs/>
          <w:u w:val="single"/>
        </w:rPr>
      </w:pPr>
    </w:p>
    <w:p w:rsidR="004C1A53" w:rsidRDefault="004C1A53" w14:paraId="03302D16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075D28" w:rsidP="00C7431C" w:rsidRDefault="002B1932" w14:paraId="6F4F0AD6" w14:textId="3B61ACE9">
      <w:pPr>
        <w:spacing w:after="0"/>
      </w:pPr>
      <w:r w:rsidRPr="1AED844E">
        <w:rPr>
          <w:b/>
          <w:bCs/>
          <w:u w:val="single"/>
        </w:rPr>
        <w:lastRenderedPageBreak/>
        <w:t>Attachments</w:t>
      </w:r>
      <w:proofErr w:type="gramStart"/>
      <w:r w:rsidRPr="1AED844E">
        <w:rPr>
          <w:b/>
          <w:bCs/>
          <w:u w:val="single"/>
        </w:rPr>
        <w:t>:</w:t>
      </w:r>
      <w:proofErr w:type="gramEnd"/>
      <w:r>
        <w:br/>
      </w:r>
      <w:r w:rsidR="00DF23A1">
        <w:t>0</w:t>
      </w:r>
      <w:r w:rsidR="265498F2">
        <w:t>3-06</w:t>
      </w:r>
      <w:r w:rsidR="00DF23A1">
        <w:t>-25</w:t>
      </w:r>
      <w:r>
        <w:t xml:space="preserve"> Agenda</w:t>
      </w:r>
      <w:r>
        <w:br/>
      </w:r>
      <w:r w:rsidR="292BFF3B">
        <w:t>03-06-25</w:t>
      </w:r>
      <w:r w:rsidR="004271AB">
        <w:t xml:space="preserve"> </w:t>
      </w:r>
      <w:r>
        <w:t>P&amp;L vs. Budget</w:t>
      </w:r>
      <w:r>
        <w:br/>
      </w:r>
      <w:r w:rsidR="0109341B">
        <w:t>03-06-25</w:t>
      </w:r>
      <w:r w:rsidR="00397DF4">
        <w:t xml:space="preserve"> </w:t>
      </w:r>
      <w:r>
        <w:t>P&amp;L This vs. Last</w:t>
      </w:r>
      <w:r>
        <w:br/>
      </w:r>
      <w:r w:rsidR="06EC364C">
        <w:t>03-06-25</w:t>
      </w:r>
      <w:r w:rsidR="00397DF4">
        <w:t xml:space="preserve"> </w:t>
      </w:r>
      <w:r>
        <w:t>Balance Sheet</w:t>
      </w:r>
      <w:r>
        <w:br/>
      </w:r>
      <w:r w:rsidR="102F1E05">
        <w:t>03-06-25</w:t>
      </w:r>
      <w:r w:rsidR="00397DF4">
        <w:t xml:space="preserve"> </w:t>
      </w:r>
      <w:r>
        <w:t>Transaction List</w:t>
      </w:r>
    </w:p>
    <w:p w:rsidR="00C7431C" w:rsidP="00C7431C" w:rsidRDefault="499953D4" w14:paraId="37CA3149" w14:textId="53F73944">
      <w:pPr>
        <w:spacing w:after="0"/>
      </w:pPr>
      <w:r>
        <w:t>03-06-25</w:t>
      </w:r>
      <w:r w:rsidR="00397DF4">
        <w:t xml:space="preserve"> </w:t>
      </w:r>
      <w:r w:rsidR="002B1932">
        <w:t>Manager</w:t>
      </w:r>
      <w:r w:rsidR="005458EA">
        <w:t>’</w:t>
      </w:r>
      <w:r w:rsidR="002B1932">
        <w:t>s Report</w:t>
      </w:r>
    </w:p>
    <w:p w:rsidR="00C3513B" w:rsidP="00C7431C" w:rsidRDefault="00C3513B" w14:paraId="59CAB64A" w14:textId="77777777">
      <w:pPr>
        <w:spacing w:after="0"/>
      </w:pPr>
    </w:p>
    <w:p w:rsidR="001C23DF" w:rsidP="00C7431C" w:rsidRDefault="001C23DF" w14:paraId="090BC8AB" w14:textId="77777777">
      <w:pPr>
        <w:spacing w:after="0"/>
      </w:pPr>
    </w:p>
    <w:p w:rsidR="000E3466" w:rsidRDefault="000E3466" w14:paraId="5AD3D5ED" w14:textId="61550142"/>
    <w:p w:rsidR="002B1932" w:rsidP="002B1932" w:rsidRDefault="002B1932" w14:paraId="25469B1A" w14:textId="678B01E0">
      <w:r>
        <w:t>Approved by the Board of Directors on this date: __________________</w:t>
      </w:r>
    </w:p>
    <w:p w:rsidR="002B1932" w:rsidP="002B1932" w:rsidRDefault="002B1932" w14:paraId="20B90645" w14:textId="77777777"/>
    <w:p w:rsidR="002B1932" w:rsidP="002B1932" w:rsidRDefault="002B1932" w14:paraId="7532546A" w14:textId="77777777">
      <w:r>
        <w:t>Signature: _____________________________</w:t>
      </w:r>
    </w:p>
    <w:p w:rsidR="002B1932" w:rsidP="002B1932" w:rsidRDefault="002B1932" w14:paraId="26DD4E10" w14:textId="77777777"/>
    <w:p w:rsidR="00BD080E" w:rsidP="00654720" w:rsidRDefault="002B1932" w14:paraId="4BE92945" w14:textId="0C64563D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52" w:rsidP="00291754" w:rsidRDefault="000E7352" w14:paraId="7BD7C2C9" w14:textId="77777777">
      <w:pPr>
        <w:spacing w:after="0" w:line="240" w:lineRule="auto"/>
      </w:pPr>
      <w:r>
        <w:separator/>
      </w:r>
    </w:p>
  </w:endnote>
  <w:endnote w:type="continuationSeparator" w:id="0">
    <w:p w:rsidR="000E7352" w:rsidP="00291754" w:rsidRDefault="000E7352" w14:paraId="2424CB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478" w:rsidRDefault="00501478" w14:paraId="37EED0B3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902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74423" w:rsidRDefault="00674423" w14:paraId="29A628C7" w14:textId="75FABF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F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F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1754" w:rsidRDefault="00291754" w14:paraId="46F614A5" w14:textId="77777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478" w:rsidRDefault="00501478" w14:paraId="5DDC4956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52" w:rsidP="00291754" w:rsidRDefault="000E7352" w14:paraId="6258BEEC" w14:textId="77777777">
      <w:pPr>
        <w:spacing w:after="0" w:line="240" w:lineRule="auto"/>
      </w:pPr>
      <w:r>
        <w:separator/>
      </w:r>
    </w:p>
  </w:footnote>
  <w:footnote w:type="continuationSeparator" w:id="0">
    <w:p w:rsidR="000E7352" w:rsidP="00291754" w:rsidRDefault="000E7352" w14:paraId="22A437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89" w:rsidRDefault="00FF6A89" w14:paraId="7332B8CE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811577"/>
      <w:docPartObj>
        <w:docPartGallery w:val="Watermarks"/>
        <w:docPartUnique/>
      </w:docPartObj>
    </w:sdtPr>
    <w:sdtEndPr/>
    <w:sdtContent>
      <w:p w:rsidR="00FF6A89" w:rsidRDefault="000E7352" w14:paraId="2630B582" w14:textId="1958D895">
        <w:pPr>
          <w:pStyle w:val="Header"/>
        </w:pPr>
        <w:r>
          <w:rPr>
            <w:noProof/>
          </w:rPr>
          <w:pict w14:anchorId="55B771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2049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89" w:rsidRDefault="00FF6A89" w14:paraId="3B744814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B923F6B"/>
    <w:multiLevelType w:val="hybridMultilevel"/>
    <w:tmpl w:val="80664E2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hint="default" w:ascii="Wingdings" w:hAnsi="Wingdings"/>
      </w:rPr>
    </w:lvl>
  </w:abstractNum>
  <w:abstractNum w:abstractNumId="4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6EE64053"/>
    <w:multiLevelType w:val="hybridMultilevel"/>
    <w:tmpl w:val="FDE851A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6F2A729D"/>
    <w:multiLevelType w:val="hybridMultilevel"/>
    <w:tmpl w:val="6094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0F"/>
    <w:rsid w:val="00000356"/>
    <w:rsid w:val="00002837"/>
    <w:rsid w:val="00005D46"/>
    <w:rsid w:val="000066A3"/>
    <w:rsid w:val="00006E9A"/>
    <w:rsid w:val="00007E9D"/>
    <w:rsid w:val="00011BC3"/>
    <w:rsid w:val="00011E02"/>
    <w:rsid w:val="00012718"/>
    <w:rsid w:val="000127B4"/>
    <w:rsid w:val="00012942"/>
    <w:rsid w:val="00013EA2"/>
    <w:rsid w:val="00017986"/>
    <w:rsid w:val="00017BE7"/>
    <w:rsid w:val="0002162C"/>
    <w:rsid w:val="00021F3C"/>
    <w:rsid w:val="00022831"/>
    <w:rsid w:val="00023B57"/>
    <w:rsid w:val="000260EC"/>
    <w:rsid w:val="00030EFE"/>
    <w:rsid w:val="00034CB4"/>
    <w:rsid w:val="00034D9A"/>
    <w:rsid w:val="00035215"/>
    <w:rsid w:val="00036339"/>
    <w:rsid w:val="000364E0"/>
    <w:rsid w:val="00040C75"/>
    <w:rsid w:val="0004283F"/>
    <w:rsid w:val="00043FA9"/>
    <w:rsid w:val="0004400F"/>
    <w:rsid w:val="000508BC"/>
    <w:rsid w:val="00051ABF"/>
    <w:rsid w:val="00051C9B"/>
    <w:rsid w:val="00051CC7"/>
    <w:rsid w:val="000523A3"/>
    <w:rsid w:val="0005327D"/>
    <w:rsid w:val="000540F8"/>
    <w:rsid w:val="00054502"/>
    <w:rsid w:val="000559A7"/>
    <w:rsid w:val="000649EC"/>
    <w:rsid w:val="000674FA"/>
    <w:rsid w:val="00072707"/>
    <w:rsid w:val="00075D28"/>
    <w:rsid w:val="000773D0"/>
    <w:rsid w:val="00077737"/>
    <w:rsid w:val="000803F7"/>
    <w:rsid w:val="00080A30"/>
    <w:rsid w:val="00081D8D"/>
    <w:rsid w:val="00082735"/>
    <w:rsid w:val="00082B5E"/>
    <w:rsid w:val="00083079"/>
    <w:rsid w:val="00083618"/>
    <w:rsid w:val="000837C1"/>
    <w:rsid w:val="00084834"/>
    <w:rsid w:val="000851CD"/>
    <w:rsid w:val="000851D1"/>
    <w:rsid w:val="000860BB"/>
    <w:rsid w:val="000861A4"/>
    <w:rsid w:val="0008777E"/>
    <w:rsid w:val="00091555"/>
    <w:rsid w:val="00095EAD"/>
    <w:rsid w:val="000969D7"/>
    <w:rsid w:val="000A202B"/>
    <w:rsid w:val="000A391E"/>
    <w:rsid w:val="000A44D7"/>
    <w:rsid w:val="000A4C0E"/>
    <w:rsid w:val="000A5DBA"/>
    <w:rsid w:val="000B09BA"/>
    <w:rsid w:val="000B22F8"/>
    <w:rsid w:val="000B33A8"/>
    <w:rsid w:val="000B5338"/>
    <w:rsid w:val="000C1948"/>
    <w:rsid w:val="000C2E8D"/>
    <w:rsid w:val="000C7D85"/>
    <w:rsid w:val="000D0453"/>
    <w:rsid w:val="000D178A"/>
    <w:rsid w:val="000D1796"/>
    <w:rsid w:val="000D28E1"/>
    <w:rsid w:val="000D7249"/>
    <w:rsid w:val="000D7615"/>
    <w:rsid w:val="000E0EF6"/>
    <w:rsid w:val="000E3466"/>
    <w:rsid w:val="000E5B03"/>
    <w:rsid w:val="000E636E"/>
    <w:rsid w:val="000E6922"/>
    <w:rsid w:val="000E7352"/>
    <w:rsid w:val="000F04A4"/>
    <w:rsid w:val="000F1411"/>
    <w:rsid w:val="000F1F05"/>
    <w:rsid w:val="000F3790"/>
    <w:rsid w:val="000F54A6"/>
    <w:rsid w:val="000F5E9C"/>
    <w:rsid w:val="000F7610"/>
    <w:rsid w:val="000F79D2"/>
    <w:rsid w:val="00100AAE"/>
    <w:rsid w:val="0010135C"/>
    <w:rsid w:val="00102B44"/>
    <w:rsid w:val="001068B4"/>
    <w:rsid w:val="001100DC"/>
    <w:rsid w:val="0011168A"/>
    <w:rsid w:val="00111727"/>
    <w:rsid w:val="00112A38"/>
    <w:rsid w:val="00113035"/>
    <w:rsid w:val="00113472"/>
    <w:rsid w:val="001151CE"/>
    <w:rsid w:val="001156C2"/>
    <w:rsid w:val="001157D7"/>
    <w:rsid w:val="00116136"/>
    <w:rsid w:val="00117A9F"/>
    <w:rsid w:val="00124954"/>
    <w:rsid w:val="00127011"/>
    <w:rsid w:val="00127F01"/>
    <w:rsid w:val="0013165A"/>
    <w:rsid w:val="00131C2A"/>
    <w:rsid w:val="0013251C"/>
    <w:rsid w:val="0013297B"/>
    <w:rsid w:val="00132ABC"/>
    <w:rsid w:val="00133D23"/>
    <w:rsid w:val="00134827"/>
    <w:rsid w:val="00135040"/>
    <w:rsid w:val="00135D6D"/>
    <w:rsid w:val="00135EF5"/>
    <w:rsid w:val="00137855"/>
    <w:rsid w:val="00140193"/>
    <w:rsid w:val="00140829"/>
    <w:rsid w:val="00142BB3"/>
    <w:rsid w:val="0014484A"/>
    <w:rsid w:val="00144AFD"/>
    <w:rsid w:val="001462DB"/>
    <w:rsid w:val="00146CB8"/>
    <w:rsid w:val="001517D5"/>
    <w:rsid w:val="00151E5F"/>
    <w:rsid w:val="00152AC4"/>
    <w:rsid w:val="00152B96"/>
    <w:rsid w:val="0015472D"/>
    <w:rsid w:val="00155648"/>
    <w:rsid w:val="001567D9"/>
    <w:rsid w:val="00156ECD"/>
    <w:rsid w:val="00160B15"/>
    <w:rsid w:val="00163D8A"/>
    <w:rsid w:val="00164A92"/>
    <w:rsid w:val="00165E4A"/>
    <w:rsid w:val="001667F6"/>
    <w:rsid w:val="0016743F"/>
    <w:rsid w:val="00167656"/>
    <w:rsid w:val="00170713"/>
    <w:rsid w:val="00172855"/>
    <w:rsid w:val="00172D2E"/>
    <w:rsid w:val="001733A2"/>
    <w:rsid w:val="00174AC6"/>
    <w:rsid w:val="001751E3"/>
    <w:rsid w:val="00175744"/>
    <w:rsid w:val="00177432"/>
    <w:rsid w:val="00177603"/>
    <w:rsid w:val="0018452B"/>
    <w:rsid w:val="00184EF9"/>
    <w:rsid w:val="001854FE"/>
    <w:rsid w:val="00185B54"/>
    <w:rsid w:val="00187CBC"/>
    <w:rsid w:val="001901A5"/>
    <w:rsid w:val="00190D3F"/>
    <w:rsid w:val="00193612"/>
    <w:rsid w:val="00197405"/>
    <w:rsid w:val="001975D2"/>
    <w:rsid w:val="00197A68"/>
    <w:rsid w:val="001A002B"/>
    <w:rsid w:val="001A3162"/>
    <w:rsid w:val="001A4D4D"/>
    <w:rsid w:val="001A4F53"/>
    <w:rsid w:val="001A7EBC"/>
    <w:rsid w:val="001B3298"/>
    <w:rsid w:val="001B4467"/>
    <w:rsid w:val="001B4C1D"/>
    <w:rsid w:val="001B714D"/>
    <w:rsid w:val="001B76C7"/>
    <w:rsid w:val="001C196F"/>
    <w:rsid w:val="001C1DF0"/>
    <w:rsid w:val="001C2312"/>
    <w:rsid w:val="001C23DF"/>
    <w:rsid w:val="001C2E80"/>
    <w:rsid w:val="001C3E64"/>
    <w:rsid w:val="001C51A0"/>
    <w:rsid w:val="001C5CBF"/>
    <w:rsid w:val="001C658B"/>
    <w:rsid w:val="001C7F0D"/>
    <w:rsid w:val="001D1624"/>
    <w:rsid w:val="001D18D6"/>
    <w:rsid w:val="001D32C5"/>
    <w:rsid w:val="001D3741"/>
    <w:rsid w:val="001D5994"/>
    <w:rsid w:val="001D6601"/>
    <w:rsid w:val="001D7197"/>
    <w:rsid w:val="001D7910"/>
    <w:rsid w:val="001D7B3A"/>
    <w:rsid w:val="001E13B7"/>
    <w:rsid w:val="001E20A4"/>
    <w:rsid w:val="001E6C27"/>
    <w:rsid w:val="001F0EFC"/>
    <w:rsid w:val="001F170E"/>
    <w:rsid w:val="001F2E35"/>
    <w:rsid w:val="001F56C8"/>
    <w:rsid w:val="001F5762"/>
    <w:rsid w:val="00202023"/>
    <w:rsid w:val="00202357"/>
    <w:rsid w:val="00203306"/>
    <w:rsid w:val="00204644"/>
    <w:rsid w:val="002115AA"/>
    <w:rsid w:val="0021280D"/>
    <w:rsid w:val="00212A39"/>
    <w:rsid w:val="00212FC8"/>
    <w:rsid w:val="002137A0"/>
    <w:rsid w:val="00213BAD"/>
    <w:rsid w:val="00213F54"/>
    <w:rsid w:val="002155BC"/>
    <w:rsid w:val="00216315"/>
    <w:rsid w:val="00220457"/>
    <w:rsid w:val="0022284B"/>
    <w:rsid w:val="00224E1A"/>
    <w:rsid w:val="00226EA1"/>
    <w:rsid w:val="00230688"/>
    <w:rsid w:val="00230ACF"/>
    <w:rsid w:val="00230BD6"/>
    <w:rsid w:val="002317FD"/>
    <w:rsid w:val="00231DC5"/>
    <w:rsid w:val="00232A87"/>
    <w:rsid w:val="002339EB"/>
    <w:rsid w:val="00233A47"/>
    <w:rsid w:val="00235798"/>
    <w:rsid w:val="00235CD8"/>
    <w:rsid w:val="002360FA"/>
    <w:rsid w:val="00237A2A"/>
    <w:rsid w:val="00240A6A"/>
    <w:rsid w:val="00240AF4"/>
    <w:rsid w:val="00243D91"/>
    <w:rsid w:val="00244586"/>
    <w:rsid w:val="002448D8"/>
    <w:rsid w:val="002470A4"/>
    <w:rsid w:val="002510D1"/>
    <w:rsid w:val="002513C7"/>
    <w:rsid w:val="00251DC9"/>
    <w:rsid w:val="00252846"/>
    <w:rsid w:val="002530B9"/>
    <w:rsid w:val="00253792"/>
    <w:rsid w:val="00257558"/>
    <w:rsid w:val="002629A5"/>
    <w:rsid w:val="002657A3"/>
    <w:rsid w:val="002675A7"/>
    <w:rsid w:val="00270DA0"/>
    <w:rsid w:val="0027410C"/>
    <w:rsid w:val="00276362"/>
    <w:rsid w:val="00276570"/>
    <w:rsid w:val="00277186"/>
    <w:rsid w:val="002772D1"/>
    <w:rsid w:val="00277C12"/>
    <w:rsid w:val="00277C46"/>
    <w:rsid w:val="0028064C"/>
    <w:rsid w:val="00281025"/>
    <w:rsid w:val="00281801"/>
    <w:rsid w:val="002830BD"/>
    <w:rsid w:val="002845B4"/>
    <w:rsid w:val="00284E05"/>
    <w:rsid w:val="002852FC"/>
    <w:rsid w:val="002854D0"/>
    <w:rsid w:val="00286105"/>
    <w:rsid w:val="00286738"/>
    <w:rsid w:val="00286D99"/>
    <w:rsid w:val="00287626"/>
    <w:rsid w:val="002909E2"/>
    <w:rsid w:val="00291754"/>
    <w:rsid w:val="002928E9"/>
    <w:rsid w:val="002954D9"/>
    <w:rsid w:val="00297EFD"/>
    <w:rsid w:val="002A168D"/>
    <w:rsid w:val="002A63CA"/>
    <w:rsid w:val="002A7794"/>
    <w:rsid w:val="002B11AD"/>
    <w:rsid w:val="002B1932"/>
    <w:rsid w:val="002B20B2"/>
    <w:rsid w:val="002B2154"/>
    <w:rsid w:val="002B222F"/>
    <w:rsid w:val="002B2F30"/>
    <w:rsid w:val="002B327F"/>
    <w:rsid w:val="002B39D0"/>
    <w:rsid w:val="002B3EB7"/>
    <w:rsid w:val="002B6CCD"/>
    <w:rsid w:val="002B7B6C"/>
    <w:rsid w:val="002C204A"/>
    <w:rsid w:val="002C2B9C"/>
    <w:rsid w:val="002C6DEC"/>
    <w:rsid w:val="002C77A7"/>
    <w:rsid w:val="002D0FC4"/>
    <w:rsid w:val="002D2336"/>
    <w:rsid w:val="002D4BE7"/>
    <w:rsid w:val="002D570D"/>
    <w:rsid w:val="002D5AC8"/>
    <w:rsid w:val="002D75D5"/>
    <w:rsid w:val="002D7FE5"/>
    <w:rsid w:val="002E0C1C"/>
    <w:rsid w:val="002E0E02"/>
    <w:rsid w:val="002E181F"/>
    <w:rsid w:val="002E21D0"/>
    <w:rsid w:val="002E77A6"/>
    <w:rsid w:val="002F038C"/>
    <w:rsid w:val="002F0712"/>
    <w:rsid w:val="002F1E6F"/>
    <w:rsid w:val="002F42E1"/>
    <w:rsid w:val="002F6745"/>
    <w:rsid w:val="002F6A70"/>
    <w:rsid w:val="002F6ADA"/>
    <w:rsid w:val="0030055B"/>
    <w:rsid w:val="003066E6"/>
    <w:rsid w:val="00312774"/>
    <w:rsid w:val="0031417E"/>
    <w:rsid w:val="003148A4"/>
    <w:rsid w:val="00315573"/>
    <w:rsid w:val="00315B86"/>
    <w:rsid w:val="00316261"/>
    <w:rsid w:val="003164C4"/>
    <w:rsid w:val="00317D1F"/>
    <w:rsid w:val="00320113"/>
    <w:rsid w:val="0032263B"/>
    <w:rsid w:val="003231AA"/>
    <w:rsid w:val="0032459B"/>
    <w:rsid w:val="00324670"/>
    <w:rsid w:val="00324A6F"/>
    <w:rsid w:val="00325907"/>
    <w:rsid w:val="003301DC"/>
    <w:rsid w:val="00332B9C"/>
    <w:rsid w:val="00333369"/>
    <w:rsid w:val="00334388"/>
    <w:rsid w:val="003358CC"/>
    <w:rsid w:val="00337B14"/>
    <w:rsid w:val="00340587"/>
    <w:rsid w:val="00341CFE"/>
    <w:rsid w:val="003458EB"/>
    <w:rsid w:val="00345EAA"/>
    <w:rsid w:val="00345ED1"/>
    <w:rsid w:val="00351A7C"/>
    <w:rsid w:val="003525D5"/>
    <w:rsid w:val="00354457"/>
    <w:rsid w:val="00357384"/>
    <w:rsid w:val="00360787"/>
    <w:rsid w:val="00361195"/>
    <w:rsid w:val="003631AC"/>
    <w:rsid w:val="0037160B"/>
    <w:rsid w:val="003727B2"/>
    <w:rsid w:val="00373EC1"/>
    <w:rsid w:val="0037578A"/>
    <w:rsid w:val="003815F3"/>
    <w:rsid w:val="003853BB"/>
    <w:rsid w:val="003871C5"/>
    <w:rsid w:val="00391B1A"/>
    <w:rsid w:val="00397DF4"/>
    <w:rsid w:val="003A062E"/>
    <w:rsid w:val="003A0D51"/>
    <w:rsid w:val="003A3C0B"/>
    <w:rsid w:val="003A485C"/>
    <w:rsid w:val="003A5A15"/>
    <w:rsid w:val="003A6D50"/>
    <w:rsid w:val="003B0C70"/>
    <w:rsid w:val="003B1113"/>
    <w:rsid w:val="003B1B08"/>
    <w:rsid w:val="003B4CDC"/>
    <w:rsid w:val="003B6716"/>
    <w:rsid w:val="003B6CD0"/>
    <w:rsid w:val="003B6D14"/>
    <w:rsid w:val="003C09F0"/>
    <w:rsid w:val="003C18C4"/>
    <w:rsid w:val="003C5D0A"/>
    <w:rsid w:val="003D04B8"/>
    <w:rsid w:val="003D1C19"/>
    <w:rsid w:val="003D1E67"/>
    <w:rsid w:val="003D4BB0"/>
    <w:rsid w:val="003D563E"/>
    <w:rsid w:val="003D5C50"/>
    <w:rsid w:val="003D6D3A"/>
    <w:rsid w:val="003D7375"/>
    <w:rsid w:val="003E07BA"/>
    <w:rsid w:val="003E0972"/>
    <w:rsid w:val="003E29BF"/>
    <w:rsid w:val="003E3BBD"/>
    <w:rsid w:val="003E41E7"/>
    <w:rsid w:val="003E4C7C"/>
    <w:rsid w:val="003E5C66"/>
    <w:rsid w:val="003E745C"/>
    <w:rsid w:val="003F0A4C"/>
    <w:rsid w:val="003F354F"/>
    <w:rsid w:val="003F59E8"/>
    <w:rsid w:val="003F6A5F"/>
    <w:rsid w:val="003F740B"/>
    <w:rsid w:val="003F7C36"/>
    <w:rsid w:val="00401410"/>
    <w:rsid w:val="00401576"/>
    <w:rsid w:val="00401DAB"/>
    <w:rsid w:val="00403F81"/>
    <w:rsid w:val="00406495"/>
    <w:rsid w:val="00407E81"/>
    <w:rsid w:val="00412CBC"/>
    <w:rsid w:val="00412FA6"/>
    <w:rsid w:val="00414802"/>
    <w:rsid w:val="0041707A"/>
    <w:rsid w:val="004175B9"/>
    <w:rsid w:val="0042095E"/>
    <w:rsid w:val="00421374"/>
    <w:rsid w:val="00421AA4"/>
    <w:rsid w:val="004229CB"/>
    <w:rsid w:val="00423EFA"/>
    <w:rsid w:val="00423FB0"/>
    <w:rsid w:val="004240E3"/>
    <w:rsid w:val="004271AB"/>
    <w:rsid w:val="00430A35"/>
    <w:rsid w:val="004312D5"/>
    <w:rsid w:val="00432D97"/>
    <w:rsid w:val="004339DA"/>
    <w:rsid w:val="00433DD2"/>
    <w:rsid w:val="004344D0"/>
    <w:rsid w:val="00434F3D"/>
    <w:rsid w:val="00437D07"/>
    <w:rsid w:val="004401B9"/>
    <w:rsid w:val="0044079B"/>
    <w:rsid w:val="00442C30"/>
    <w:rsid w:val="00445960"/>
    <w:rsid w:val="00446016"/>
    <w:rsid w:val="00447C6B"/>
    <w:rsid w:val="00454401"/>
    <w:rsid w:val="00457615"/>
    <w:rsid w:val="00460894"/>
    <w:rsid w:val="004623C0"/>
    <w:rsid w:val="00463B8F"/>
    <w:rsid w:val="00463C85"/>
    <w:rsid w:val="00466416"/>
    <w:rsid w:val="0046789E"/>
    <w:rsid w:val="004678ED"/>
    <w:rsid w:val="004679C5"/>
    <w:rsid w:val="00467AAE"/>
    <w:rsid w:val="00470A95"/>
    <w:rsid w:val="0047279D"/>
    <w:rsid w:val="00472AD8"/>
    <w:rsid w:val="00474741"/>
    <w:rsid w:val="00474E81"/>
    <w:rsid w:val="00476244"/>
    <w:rsid w:val="004773F9"/>
    <w:rsid w:val="004820E0"/>
    <w:rsid w:val="00482FD1"/>
    <w:rsid w:val="00483D1C"/>
    <w:rsid w:val="00485720"/>
    <w:rsid w:val="00485A08"/>
    <w:rsid w:val="00485F0C"/>
    <w:rsid w:val="0049120C"/>
    <w:rsid w:val="004936F1"/>
    <w:rsid w:val="00496548"/>
    <w:rsid w:val="004979CB"/>
    <w:rsid w:val="00497CE5"/>
    <w:rsid w:val="004A17D2"/>
    <w:rsid w:val="004A318B"/>
    <w:rsid w:val="004A3889"/>
    <w:rsid w:val="004A3C7C"/>
    <w:rsid w:val="004A7EC2"/>
    <w:rsid w:val="004B12E3"/>
    <w:rsid w:val="004B13E2"/>
    <w:rsid w:val="004B1B34"/>
    <w:rsid w:val="004B1C2E"/>
    <w:rsid w:val="004B43CB"/>
    <w:rsid w:val="004B4450"/>
    <w:rsid w:val="004B6DA0"/>
    <w:rsid w:val="004B723C"/>
    <w:rsid w:val="004B7280"/>
    <w:rsid w:val="004C1A53"/>
    <w:rsid w:val="004C1AC9"/>
    <w:rsid w:val="004C4E3F"/>
    <w:rsid w:val="004C7550"/>
    <w:rsid w:val="004C7DCD"/>
    <w:rsid w:val="004D39A5"/>
    <w:rsid w:val="004D423A"/>
    <w:rsid w:val="004D718C"/>
    <w:rsid w:val="004D7AC1"/>
    <w:rsid w:val="004D7BB6"/>
    <w:rsid w:val="004E08E1"/>
    <w:rsid w:val="004E1DE4"/>
    <w:rsid w:val="004E20E6"/>
    <w:rsid w:val="004E629B"/>
    <w:rsid w:val="004E685B"/>
    <w:rsid w:val="004E6E4B"/>
    <w:rsid w:val="004E7300"/>
    <w:rsid w:val="004F11F4"/>
    <w:rsid w:val="004F1DAA"/>
    <w:rsid w:val="004F60CA"/>
    <w:rsid w:val="004F664E"/>
    <w:rsid w:val="004F71AB"/>
    <w:rsid w:val="004F7681"/>
    <w:rsid w:val="00501478"/>
    <w:rsid w:val="00501DE5"/>
    <w:rsid w:val="00501FBE"/>
    <w:rsid w:val="005057A5"/>
    <w:rsid w:val="0050772C"/>
    <w:rsid w:val="0051119F"/>
    <w:rsid w:val="00511733"/>
    <w:rsid w:val="005123BF"/>
    <w:rsid w:val="00517F5A"/>
    <w:rsid w:val="00520D0A"/>
    <w:rsid w:val="005238FE"/>
    <w:rsid w:val="00524187"/>
    <w:rsid w:val="00524A4C"/>
    <w:rsid w:val="00525F6A"/>
    <w:rsid w:val="005262BF"/>
    <w:rsid w:val="00526574"/>
    <w:rsid w:val="0052688B"/>
    <w:rsid w:val="005318CE"/>
    <w:rsid w:val="00533161"/>
    <w:rsid w:val="00533C17"/>
    <w:rsid w:val="00533C67"/>
    <w:rsid w:val="00533DC7"/>
    <w:rsid w:val="00536272"/>
    <w:rsid w:val="00536D56"/>
    <w:rsid w:val="005378EA"/>
    <w:rsid w:val="00541AE6"/>
    <w:rsid w:val="005454E6"/>
    <w:rsid w:val="005458EA"/>
    <w:rsid w:val="00545921"/>
    <w:rsid w:val="005459F5"/>
    <w:rsid w:val="00546209"/>
    <w:rsid w:val="00550473"/>
    <w:rsid w:val="0055253D"/>
    <w:rsid w:val="005525F8"/>
    <w:rsid w:val="00553050"/>
    <w:rsid w:val="00554976"/>
    <w:rsid w:val="00555189"/>
    <w:rsid w:val="00556C75"/>
    <w:rsid w:val="00560CFB"/>
    <w:rsid w:val="0056176D"/>
    <w:rsid w:val="00561C04"/>
    <w:rsid w:val="00562E09"/>
    <w:rsid w:val="00563C1C"/>
    <w:rsid w:val="00565026"/>
    <w:rsid w:val="0057139D"/>
    <w:rsid w:val="00574BF6"/>
    <w:rsid w:val="00574FE3"/>
    <w:rsid w:val="005758E7"/>
    <w:rsid w:val="00577A47"/>
    <w:rsid w:val="005808B3"/>
    <w:rsid w:val="00580CF8"/>
    <w:rsid w:val="00582811"/>
    <w:rsid w:val="00585393"/>
    <w:rsid w:val="00585719"/>
    <w:rsid w:val="00587133"/>
    <w:rsid w:val="00587F7C"/>
    <w:rsid w:val="00593284"/>
    <w:rsid w:val="00594122"/>
    <w:rsid w:val="005951BB"/>
    <w:rsid w:val="00596A78"/>
    <w:rsid w:val="00596ACA"/>
    <w:rsid w:val="005A2EAE"/>
    <w:rsid w:val="005A3420"/>
    <w:rsid w:val="005A407B"/>
    <w:rsid w:val="005A40DE"/>
    <w:rsid w:val="005A470E"/>
    <w:rsid w:val="005A48B1"/>
    <w:rsid w:val="005A4AB3"/>
    <w:rsid w:val="005A4D8E"/>
    <w:rsid w:val="005A53A3"/>
    <w:rsid w:val="005A65D1"/>
    <w:rsid w:val="005A6906"/>
    <w:rsid w:val="005A788C"/>
    <w:rsid w:val="005B2AA8"/>
    <w:rsid w:val="005B48A2"/>
    <w:rsid w:val="005B4E49"/>
    <w:rsid w:val="005B54A8"/>
    <w:rsid w:val="005B6B1B"/>
    <w:rsid w:val="005B759D"/>
    <w:rsid w:val="005C0A21"/>
    <w:rsid w:val="005C2471"/>
    <w:rsid w:val="005C3532"/>
    <w:rsid w:val="005C41CA"/>
    <w:rsid w:val="005C5CDF"/>
    <w:rsid w:val="005C5E87"/>
    <w:rsid w:val="005C66E2"/>
    <w:rsid w:val="005D43E9"/>
    <w:rsid w:val="005D5DAF"/>
    <w:rsid w:val="005D61D8"/>
    <w:rsid w:val="005D72E5"/>
    <w:rsid w:val="005D7B19"/>
    <w:rsid w:val="005E2C02"/>
    <w:rsid w:val="005E30B3"/>
    <w:rsid w:val="005E314A"/>
    <w:rsid w:val="005E628E"/>
    <w:rsid w:val="005E6E5D"/>
    <w:rsid w:val="005F36AF"/>
    <w:rsid w:val="005F399A"/>
    <w:rsid w:val="005F5C2B"/>
    <w:rsid w:val="005F5CFC"/>
    <w:rsid w:val="005F5F67"/>
    <w:rsid w:val="005F6119"/>
    <w:rsid w:val="005F65AB"/>
    <w:rsid w:val="005F7D5B"/>
    <w:rsid w:val="00603C76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F67"/>
    <w:rsid w:val="00617FC6"/>
    <w:rsid w:val="006210B1"/>
    <w:rsid w:val="0062301A"/>
    <w:rsid w:val="00624FE3"/>
    <w:rsid w:val="006255CA"/>
    <w:rsid w:val="00625801"/>
    <w:rsid w:val="00625843"/>
    <w:rsid w:val="006305BF"/>
    <w:rsid w:val="00630D3C"/>
    <w:rsid w:val="0063157E"/>
    <w:rsid w:val="00631E65"/>
    <w:rsid w:val="00633AEE"/>
    <w:rsid w:val="00635134"/>
    <w:rsid w:val="00642BE3"/>
    <w:rsid w:val="00642C82"/>
    <w:rsid w:val="00643B9F"/>
    <w:rsid w:val="00644A0B"/>
    <w:rsid w:val="006455C3"/>
    <w:rsid w:val="00645C24"/>
    <w:rsid w:val="00645C7C"/>
    <w:rsid w:val="00645C81"/>
    <w:rsid w:val="006461DF"/>
    <w:rsid w:val="0064735A"/>
    <w:rsid w:val="0064772B"/>
    <w:rsid w:val="00651495"/>
    <w:rsid w:val="0065165F"/>
    <w:rsid w:val="00654135"/>
    <w:rsid w:val="006541B9"/>
    <w:rsid w:val="006545C6"/>
    <w:rsid w:val="00654720"/>
    <w:rsid w:val="0065549F"/>
    <w:rsid w:val="00655DCD"/>
    <w:rsid w:val="00657172"/>
    <w:rsid w:val="00657F5A"/>
    <w:rsid w:val="0067093C"/>
    <w:rsid w:val="00673C85"/>
    <w:rsid w:val="00673EAB"/>
    <w:rsid w:val="00673F74"/>
    <w:rsid w:val="0067435B"/>
    <w:rsid w:val="00674423"/>
    <w:rsid w:val="00676151"/>
    <w:rsid w:val="00684BBB"/>
    <w:rsid w:val="00686016"/>
    <w:rsid w:val="006900E2"/>
    <w:rsid w:val="00690DB3"/>
    <w:rsid w:val="006945F1"/>
    <w:rsid w:val="00695CFD"/>
    <w:rsid w:val="006A06DA"/>
    <w:rsid w:val="006A151E"/>
    <w:rsid w:val="006A4816"/>
    <w:rsid w:val="006A5B1E"/>
    <w:rsid w:val="006A69F8"/>
    <w:rsid w:val="006A6AEA"/>
    <w:rsid w:val="006B0816"/>
    <w:rsid w:val="006B1812"/>
    <w:rsid w:val="006B2A46"/>
    <w:rsid w:val="006B41E6"/>
    <w:rsid w:val="006B47A5"/>
    <w:rsid w:val="006B5912"/>
    <w:rsid w:val="006C1544"/>
    <w:rsid w:val="006C20DA"/>
    <w:rsid w:val="006C351E"/>
    <w:rsid w:val="006C3ADE"/>
    <w:rsid w:val="006C408F"/>
    <w:rsid w:val="006C43B7"/>
    <w:rsid w:val="006C43EB"/>
    <w:rsid w:val="006C4A9E"/>
    <w:rsid w:val="006C4F92"/>
    <w:rsid w:val="006D2914"/>
    <w:rsid w:val="006D334E"/>
    <w:rsid w:val="006D457D"/>
    <w:rsid w:val="006D4CBC"/>
    <w:rsid w:val="006D55AF"/>
    <w:rsid w:val="006D5B3C"/>
    <w:rsid w:val="006D5D65"/>
    <w:rsid w:val="006E03D4"/>
    <w:rsid w:val="006E1BB6"/>
    <w:rsid w:val="006E280F"/>
    <w:rsid w:val="006E2921"/>
    <w:rsid w:val="006E2D2B"/>
    <w:rsid w:val="006E429A"/>
    <w:rsid w:val="006E719B"/>
    <w:rsid w:val="006F1039"/>
    <w:rsid w:val="006F50F2"/>
    <w:rsid w:val="006F6F58"/>
    <w:rsid w:val="006F78D2"/>
    <w:rsid w:val="006F7EDE"/>
    <w:rsid w:val="00703C91"/>
    <w:rsid w:val="00703EDE"/>
    <w:rsid w:val="0070627F"/>
    <w:rsid w:val="00707317"/>
    <w:rsid w:val="007077A2"/>
    <w:rsid w:val="00707D3B"/>
    <w:rsid w:val="007102D0"/>
    <w:rsid w:val="0071070F"/>
    <w:rsid w:val="00710C10"/>
    <w:rsid w:val="00711157"/>
    <w:rsid w:val="007118E5"/>
    <w:rsid w:val="007120E7"/>
    <w:rsid w:val="007126CB"/>
    <w:rsid w:val="007129D6"/>
    <w:rsid w:val="007130DC"/>
    <w:rsid w:val="00714167"/>
    <w:rsid w:val="007160D4"/>
    <w:rsid w:val="0072066E"/>
    <w:rsid w:val="00720A51"/>
    <w:rsid w:val="00721B3E"/>
    <w:rsid w:val="00722363"/>
    <w:rsid w:val="007228D5"/>
    <w:rsid w:val="00722CFE"/>
    <w:rsid w:val="00724EBE"/>
    <w:rsid w:val="00725C14"/>
    <w:rsid w:val="00725D9B"/>
    <w:rsid w:val="0072731B"/>
    <w:rsid w:val="0073088E"/>
    <w:rsid w:val="00732555"/>
    <w:rsid w:val="00732624"/>
    <w:rsid w:val="00732FFC"/>
    <w:rsid w:val="0073397C"/>
    <w:rsid w:val="00736415"/>
    <w:rsid w:val="007365A1"/>
    <w:rsid w:val="00743C2D"/>
    <w:rsid w:val="007446E9"/>
    <w:rsid w:val="0074589E"/>
    <w:rsid w:val="00745E1D"/>
    <w:rsid w:val="007473A0"/>
    <w:rsid w:val="00750F80"/>
    <w:rsid w:val="00752DDD"/>
    <w:rsid w:val="00753AA2"/>
    <w:rsid w:val="00754175"/>
    <w:rsid w:val="00754765"/>
    <w:rsid w:val="00755EC9"/>
    <w:rsid w:val="007562F9"/>
    <w:rsid w:val="00760CE4"/>
    <w:rsid w:val="007644AC"/>
    <w:rsid w:val="007666AE"/>
    <w:rsid w:val="00767C06"/>
    <w:rsid w:val="00767EDE"/>
    <w:rsid w:val="007703C4"/>
    <w:rsid w:val="00773518"/>
    <w:rsid w:val="00773BCD"/>
    <w:rsid w:val="0077500B"/>
    <w:rsid w:val="00776F83"/>
    <w:rsid w:val="007778F1"/>
    <w:rsid w:val="00781807"/>
    <w:rsid w:val="007824B5"/>
    <w:rsid w:val="0078475B"/>
    <w:rsid w:val="007853C2"/>
    <w:rsid w:val="00785CB1"/>
    <w:rsid w:val="007871C8"/>
    <w:rsid w:val="00791E8D"/>
    <w:rsid w:val="00796B74"/>
    <w:rsid w:val="007A036F"/>
    <w:rsid w:val="007A57CA"/>
    <w:rsid w:val="007A5AD9"/>
    <w:rsid w:val="007A630E"/>
    <w:rsid w:val="007A6473"/>
    <w:rsid w:val="007A779C"/>
    <w:rsid w:val="007B1EB2"/>
    <w:rsid w:val="007B24AD"/>
    <w:rsid w:val="007B28D1"/>
    <w:rsid w:val="007B3B7C"/>
    <w:rsid w:val="007B7E89"/>
    <w:rsid w:val="007C034A"/>
    <w:rsid w:val="007C1354"/>
    <w:rsid w:val="007C2ED3"/>
    <w:rsid w:val="007C317E"/>
    <w:rsid w:val="007C5EE3"/>
    <w:rsid w:val="007C7EA7"/>
    <w:rsid w:val="007D0E4F"/>
    <w:rsid w:val="007D18F2"/>
    <w:rsid w:val="007D1C14"/>
    <w:rsid w:val="007D4724"/>
    <w:rsid w:val="007D76FB"/>
    <w:rsid w:val="007E0797"/>
    <w:rsid w:val="007E4E68"/>
    <w:rsid w:val="007E53E1"/>
    <w:rsid w:val="007E5FCF"/>
    <w:rsid w:val="007E76BA"/>
    <w:rsid w:val="007F09ED"/>
    <w:rsid w:val="007F49F4"/>
    <w:rsid w:val="007F53F4"/>
    <w:rsid w:val="007F7CEC"/>
    <w:rsid w:val="00801F0E"/>
    <w:rsid w:val="00801FD1"/>
    <w:rsid w:val="00804433"/>
    <w:rsid w:val="008050FA"/>
    <w:rsid w:val="008053E2"/>
    <w:rsid w:val="00805683"/>
    <w:rsid w:val="008058C4"/>
    <w:rsid w:val="00805C83"/>
    <w:rsid w:val="0080698A"/>
    <w:rsid w:val="0081268F"/>
    <w:rsid w:val="00813649"/>
    <w:rsid w:val="008147F0"/>
    <w:rsid w:val="00814EA7"/>
    <w:rsid w:val="0081694B"/>
    <w:rsid w:val="008176B6"/>
    <w:rsid w:val="008176DF"/>
    <w:rsid w:val="008208A7"/>
    <w:rsid w:val="00820B11"/>
    <w:rsid w:val="00824332"/>
    <w:rsid w:val="008272C3"/>
    <w:rsid w:val="008303B1"/>
    <w:rsid w:val="00830F6E"/>
    <w:rsid w:val="00831AE5"/>
    <w:rsid w:val="00831FD4"/>
    <w:rsid w:val="008321E8"/>
    <w:rsid w:val="00834BD8"/>
    <w:rsid w:val="00835628"/>
    <w:rsid w:val="008417AD"/>
    <w:rsid w:val="00841CCE"/>
    <w:rsid w:val="00844B63"/>
    <w:rsid w:val="00845C39"/>
    <w:rsid w:val="00847E12"/>
    <w:rsid w:val="008527FF"/>
    <w:rsid w:val="00853E7C"/>
    <w:rsid w:val="008561E2"/>
    <w:rsid w:val="008571B8"/>
    <w:rsid w:val="00864673"/>
    <w:rsid w:val="00864724"/>
    <w:rsid w:val="00864B7F"/>
    <w:rsid w:val="0086508E"/>
    <w:rsid w:val="00867905"/>
    <w:rsid w:val="008700E4"/>
    <w:rsid w:val="00871D4A"/>
    <w:rsid w:val="00874CEF"/>
    <w:rsid w:val="008761BA"/>
    <w:rsid w:val="00883B10"/>
    <w:rsid w:val="00885BF6"/>
    <w:rsid w:val="00886739"/>
    <w:rsid w:val="00891722"/>
    <w:rsid w:val="008923D4"/>
    <w:rsid w:val="008926F0"/>
    <w:rsid w:val="0089340E"/>
    <w:rsid w:val="00893C05"/>
    <w:rsid w:val="00894B7D"/>
    <w:rsid w:val="00896137"/>
    <w:rsid w:val="00896B6E"/>
    <w:rsid w:val="00897075"/>
    <w:rsid w:val="008A05FE"/>
    <w:rsid w:val="008A0D9A"/>
    <w:rsid w:val="008A47C9"/>
    <w:rsid w:val="008A7C8E"/>
    <w:rsid w:val="008B03A5"/>
    <w:rsid w:val="008B402C"/>
    <w:rsid w:val="008B6300"/>
    <w:rsid w:val="008B636E"/>
    <w:rsid w:val="008B7304"/>
    <w:rsid w:val="008C0D70"/>
    <w:rsid w:val="008C128D"/>
    <w:rsid w:val="008C3835"/>
    <w:rsid w:val="008C5FDF"/>
    <w:rsid w:val="008D05FE"/>
    <w:rsid w:val="008D1155"/>
    <w:rsid w:val="008D1EAF"/>
    <w:rsid w:val="008D326E"/>
    <w:rsid w:val="008D4274"/>
    <w:rsid w:val="008D4589"/>
    <w:rsid w:val="008D5D15"/>
    <w:rsid w:val="008D5FCB"/>
    <w:rsid w:val="008D749D"/>
    <w:rsid w:val="008E4F1A"/>
    <w:rsid w:val="008E58A1"/>
    <w:rsid w:val="008E5CEF"/>
    <w:rsid w:val="008E60DB"/>
    <w:rsid w:val="008F0931"/>
    <w:rsid w:val="008F0DC3"/>
    <w:rsid w:val="008F29FC"/>
    <w:rsid w:val="008F436D"/>
    <w:rsid w:val="008F4BA7"/>
    <w:rsid w:val="008F5064"/>
    <w:rsid w:val="008F5BA8"/>
    <w:rsid w:val="008F5F13"/>
    <w:rsid w:val="008F7259"/>
    <w:rsid w:val="008F7C1D"/>
    <w:rsid w:val="0090037B"/>
    <w:rsid w:val="00900D8E"/>
    <w:rsid w:val="009029DD"/>
    <w:rsid w:val="00904BF6"/>
    <w:rsid w:val="00906936"/>
    <w:rsid w:val="009077D2"/>
    <w:rsid w:val="0090C401"/>
    <w:rsid w:val="00911313"/>
    <w:rsid w:val="00911CA8"/>
    <w:rsid w:val="0091460E"/>
    <w:rsid w:val="00914FB5"/>
    <w:rsid w:val="00915474"/>
    <w:rsid w:val="0091568D"/>
    <w:rsid w:val="009157E7"/>
    <w:rsid w:val="00920547"/>
    <w:rsid w:val="00920827"/>
    <w:rsid w:val="00927632"/>
    <w:rsid w:val="00930DC6"/>
    <w:rsid w:val="00934824"/>
    <w:rsid w:val="00935C4B"/>
    <w:rsid w:val="00940722"/>
    <w:rsid w:val="00940DD5"/>
    <w:rsid w:val="009411B4"/>
    <w:rsid w:val="00946110"/>
    <w:rsid w:val="00946363"/>
    <w:rsid w:val="0095394F"/>
    <w:rsid w:val="00954447"/>
    <w:rsid w:val="00954DE3"/>
    <w:rsid w:val="00956B52"/>
    <w:rsid w:val="0095783F"/>
    <w:rsid w:val="009578C4"/>
    <w:rsid w:val="00960383"/>
    <w:rsid w:val="00961E61"/>
    <w:rsid w:val="009621B2"/>
    <w:rsid w:val="00962611"/>
    <w:rsid w:val="00962EDD"/>
    <w:rsid w:val="00962F03"/>
    <w:rsid w:val="00962FA9"/>
    <w:rsid w:val="0096360A"/>
    <w:rsid w:val="009642F0"/>
    <w:rsid w:val="00964DAA"/>
    <w:rsid w:val="0096723E"/>
    <w:rsid w:val="009731C0"/>
    <w:rsid w:val="00976606"/>
    <w:rsid w:val="00976DDC"/>
    <w:rsid w:val="009775DA"/>
    <w:rsid w:val="00977902"/>
    <w:rsid w:val="00982AEC"/>
    <w:rsid w:val="00983FA7"/>
    <w:rsid w:val="00984AE2"/>
    <w:rsid w:val="00991791"/>
    <w:rsid w:val="00993CF2"/>
    <w:rsid w:val="009964C6"/>
    <w:rsid w:val="009A4FF5"/>
    <w:rsid w:val="009A502D"/>
    <w:rsid w:val="009A5B9E"/>
    <w:rsid w:val="009A6004"/>
    <w:rsid w:val="009A6FFA"/>
    <w:rsid w:val="009A7CFF"/>
    <w:rsid w:val="009B1752"/>
    <w:rsid w:val="009B7160"/>
    <w:rsid w:val="009C01F9"/>
    <w:rsid w:val="009C34D9"/>
    <w:rsid w:val="009C35BD"/>
    <w:rsid w:val="009C418F"/>
    <w:rsid w:val="009C43F0"/>
    <w:rsid w:val="009C44FB"/>
    <w:rsid w:val="009C4530"/>
    <w:rsid w:val="009C46B8"/>
    <w:rsid w:val="009C558E"/>
    <w:rsid w:val="009C563A"/>
    <w:rsid w:val="009C6617"/>
    <w:rsid w:val="009D196A"/>
    <w:rsid w:val="009D3ECE"/>
    <w:rsid w:val="009D4752"/>
    <w:rsid w:val="009D6347"/>
    <w:rsid w:val="009D6886"/>
    <w:rsid w:val="009E0F4E"/>
    <w:rsid w:val="009E1890"/>
    <w:rsid w:val="009E5F25"/>
    <w:rsid w:val="009F1F82"/>
    <w:rsid w:val="009F25D1"/>
    <w:rsid w:val="009F2C28"/>
    <w:rsid w:val="009F76EB"/>
    <w:rsid w:val="00A03618"/>
    <w:rsid w:val="00A06374"/>
    <w:rsid w:val="00A070E2"/>
    <w:rsid w:val="00A07767"/>
    <w:rsid w:val="00A102C5"/>
    <w:rsid w:val="00A11023"/>
    <w:rsid w:val="00A17DAA"/>
    <w:rsid w:val="00A21A04"/>
    <w:rsid w:val="00A21DB8"/>
    <w:rsid w:val="00A2266E"/>
    <w:rsid w:val="00A23E7A"/>
    <w:rsid w:val="00A2538A"/>
    <w:rsid w:val="00A26628"/>
    <w:rsid w:val="00A30595"/>
    <w:rsid w:val="00A311C3"/>
    <w:rsid w:val="00A3183C"/>
    <w:rsid w:val="00A32027"/>
    <w:rsid w:val="00A323D1"/>
    <w:rsid w:val="00A33B73"/>
    <w:rsid w:val="00A34AF9"/>
    <w:rsid w:val="00A3688E"/>
    <w:rsid w:val="00A37358"/>
    <w:rsid w:val="00A42569"/>
    <w:rsid w:val="00A44837"/>
    <w:rsid w:val="00A50FF1"/>
    <w:rsid w:val="00A53D71"/>
    <w:rsid w:val="00A55F77"/>
    <w:rsid w:val="00A56202"/>
    <w:rsid w:val="00A56819"/>
    <w:rsid w:val="00A56CAE"/>
    <w:rsid w:val="00A56F0B"/>
    <w:rsid w:val="00A609E5"/>
    <w:rsid w:val="00A60E64"/>
    <w:rsid w:val="00A62A7D"/>
    <w:rsid w:val="00A6420B"/>
    <w:rsid w:val="00A657EB"/>
    <w:rsid w:val="00A67453"/>
    <w:rsid w:val="00A707B4"/>
    <w:rsid w:val="00A72EF2"/>
    <w:rsid w:val="00A74A8D"/>
    <w:rsid w:val="00A74E09"/>
    <w:rsid w:val="00A7790F"/>
    <w:rsid w:val="00A80FC0"/>
    <w:rsid w:val="00A818F8"/>
    <w:rsid w:val="00A850A4"/>
    <w:rsid w:val="00A85A52"/>
    <w:rsid w:val="00A8662B"/>
    <w:rsid w:val="00A86E5C"/>
    <w:rsid w:val="00A872F5"/>
    <w:rsid w:val="00A9410F"/>
    <w:rsid w:val="00A97471"/>
    <w:rsid w:val="00AA3B9E"/>
    <w:rsid w:val="00AA3DDA"/>
    <w:rsid w:val="00AA4A44"/>
    <w:rsid w:val="00AA514D"/>
    <w:rsid w:val="00AA5B76"/>
    <w:rsid w:val="00AA6466"/>
    <w:rsid w:val="00AA7448"/>
    <w:rsid w:val="00AA7DE3"/>
    <w:rsid w:val="00AB0327"/>
    <w:rsid w:val="00AB136C"/>
    <w:rsid w:val="00AB181A"/>
    <w:rsid w:val="00AB1E86"/>
    <w:rsid w:val="00AB2BF9"/>
    <w:rsid w:val="00AB4BAF"/>
    <w:rsid w:val="00AB4E2C"/>
    <w:rsid w:val="00AB576D"/>
    <w:rsid w:val="00AB6498"/>
    <w:rsid w:val="00AC0A19"/>
    <w:rsid w:val="00AC10C3"/>
    <w:rsid w:val="00AC111E"/>
    <w:rsid w:val="00AC1C19"/>
    <w:rsid w:val="00AC2641"/>
    <w:rsid w:val="00AC29E7"/>
    <w:rsid w:val="00AC2F18"/>
    <w:rsid w:val="00AC32AD"/>
    <w:rsid w:val="00AC76E5"/>
    <w:rsid w:val="00AD2246"/>
    <w:rsid w:val="00AD651D"/>
    <w:rsid w:val="00AD7801"/>
    <w:rsid w:val="00AD7AC8"/>
    <w:rsid w:val="00AE089F"/>
    <w:rsid w:val="00AE295A"/>
    <w:rsid w:val="00AE2D2C"/>
    <w:rsid w:val="00AE3825"/>
    <w:rsid w:val="00AF089C"/>
    <w:rsid w:val="00AF3C6D"/>
    <w:rsid w:val="00AF5019"/>
    <w:rsid w:val="00AF6E6A"/>
    <w:rsid w:val="00AF6F9E"/>
    <w:rsid w:val="00B0008D"/>
    <w:rsid w:val="00B00BF2"/>
    <w:rsid w:val="00B01E14"/>
    <w:rsid w:val="00B02ED8"/>
    <w:rsid w:val="00B02F5E"/>
    <w:rsid w:val="00B0332C"/>
    <w:rsid w:val="00B0344E"/>
    <w:rsid w:val="00B03561"/>
    <w:rsid w:val="00B04202"/>
    <w:rsid w:val="00B04255"/>
    <w:rsid w:val="00B060B8"/>
    <w:rsid w:val="00B064BC"/>
    <w:rsid w:val="00B06C24"/>
    <w:rsid w:val="00B11694"/>
    <w:rsid w:val="00B16DF9"/>
    <w:rsid w:val="00B16E78"/>
    <w:rsid w:val="00B17D36"/>
    <w:rsid w:val="00B2182C"/>
    <w:rsid w:val="00B21B84"/>
    <w:rsid w:val="00B21DF8"/>
    <w:rsid w:val="00B245E1"/>
    <w:rsid w:val="00B25FD5"/>
    <w:rsid w:val="00B26E6E"/>
    <w:rsid w:val="00B27031"/>
    <w:rsid w:val="00B305E7"/>
    <w:rsid w:val="00B31475"/>
    <w:rsid w:val="00B32C13"/>
    <w:rsid w:val="00B347BC"/>
    <w:rsid w:val="00B4190E"/>
    <w:rsid w:val="00B42079"/>
    <w:rsid w:val="00B43D0B"/>
    <w:rsid w:val="00B4474D"/>
    <w:rsid w:val="00B455D5"/>
    <w:rsid w:val="00B47291"/>
    <w:rsid w:val="00B51739"/>
    <w:rsid w:val="00B524A7"/>
    <w:rsid w:val="00B524AC"/>
    <w:rsid w:val="00B5256B"/>
    <w:rsid w:val="00B52599"/>
    <w:rsid w:val="00B527BF"/>
    <w:rsid w:val="00B54AC5"/>
    <w:rsid w:val="00B54ED2"/>
    <w:rsid w:val="00B5533E"/>
    <w:rsid w:val="00B56E8F"/>
    <w:rsid w:val="00B6145B"/>
    <w:rsid w:val="00B629B5"/>
    <w:rsid w:val="00B65EDC"/>
    <w:rsid w:val="00B66525"/>
    <w:rsid w:val="00B66A45"/>
    <w:rsid w:val="00B66ECA"/>
    <w:rsid w:val="00B67BBE"/>
    <w:rsid w:val="00B7074F"/>
    <w:rsid w:val="00B71741"/>
    <w:rsid w:val="00B72517"/>
    <w:rsid w:val="00B72B4C"/>
    <w:rsid w:val="00B73C52"/>
    <w:rsid w:val="00B74377"/>
    <w:rsid w:val="00B747B2"/>
    <w:rsid w:val="00B75B4D"/>
    <w:rsid w:val="00B80B5A"/>
    <w:rsid w:val="00B81D29"/>
    <w:rsid w:val="00B82775"/>
    <w:rsid w:val="00B82808"/>
    <w:rsid w:val="00B82987"/>
    <w:rsid w:val="00B833DC"/>
    <w:rsid w:val="00B83945"/>
    <w:rsid w:val="00B83FCF"/>
    <w:rsid w:val="00B871EF"/>
    <w:rsid w:val="00B87EFE"/>
    <w:rsid w:val="00B92980"/>
    <w:rsid w:val="00B93FDE"/>
    <w:rsid w:val="00B953FC"/>
    <w:rsid w:val="00B97A03"/>
    <w:rsid w:val="00B97A69"/>
    <w:rsid w:val="00BA20CA"/>
    <w:rsid w:val="00BA4B56"/>
    <w:rsid w:val="00BA4FA2"/>
    <w:rsid w:val="00BA59AC"/>
    <w:rsid w:val="00BA7B03"/>
    <w:rsid w:val="00BA7B54"/>
    <w:rsid w:val="00BB039A"/>
    <w:rsid w:val="00BB147A"/>
    <w:rsid w:val="00BB532F"/>
    <w:rsid w:val="00BC4130"/>
    <w:rsid w:val="00BC6137"/>
    <w:rsid w:val="00BC6624"/>
    <w:rsid w:val="00BC66D3"/>
    <w:rsid w:val="00BC6BF5"/>
    <w:rsid w:val="00BC7185"/>
    <w:rsid w:val="00BD080E"/>
    <w:rsid w:val="00BD44BE"/>
    <w:rsid w:val="00BD724B"/>
    <w:rsid w:val="00BD7670"/>
    <w:rsid w:val="00BE2B35"/>
    <w:rsid w:val="00BE5EFE"/>
    <w:rsid w:val="00BF0808"/>
    <w:rsid w:val="00BF1C8F"/>
    <w:rsid w:val="00BF4E0C"/>
    <w:rsid w:val="00BF4EC4"/>
    <w:rsid w:val="00C0068A"/>
    <w:rsid w:val="00C00AE5"/>
    <w:rsid w:val="00C00F47"/>
    <w:rsid w:val="00C023AF"/>
    <w:rsid w:val="00C02743"/>
    <w:rsid w:val="00C02C6C"/>
    <w:rsid w:val="00C032D6"/>
    <w:rsid w:val="00C04D21"/>
    <w:rsid w:val="00C06C6A"/>
    <w:rsid w:val="00C07034"/>
    <w:rsid w:val="00C126A9"/>
    <w:rsid w:val="00C13401"/>
    <w:rsid w:val="00C14560"/>
    <w:rsid w:val="00C14CE3"/>
    <w:rsid w:val="00C15FE6"/>
    <w:rsid w:val="00C16307"/>
    <w:rsid w:val="00C16CFB"/>
    <w:rsid w:val="00C2250D"/>
    <w:rsid w:val="00C2425E"/>
    <w:rsid w:val="00C24386"/>
    <w:rsid w:val="00C26244"/>
    <w:rsid w:val="00C312F9"/>
    <w:rsid w:val="00C32F15"/>
    <w:rsid w:val="00C337D5"/>
    <w:rsid w:val="00C33D87"/>
    <w:rsid w:val="00C34421"/>
    <w:rsid w:val="00C3513B"/>
    <w:rsid w:val="00C3783E"/>
    <w:rsid w:val="00C42029"/>
    <w:rsid w:val="00C42CE7"/>
    <w:rsid w:val="00C4303F"/>
    <w:rsid w:val="00C43D9D"/>
    <w:rsid w:val="00C44C9A"/>
    <w:rsid w:val="00C45136"/>
    <w:rsid w:val="00C452B0"/>
    <w:rsid w:val="00C47366"/>
    <w:rsid w:val="00C51311"/>
    <w:rsid w:val="00C517B0"/>
    <w:rsid w:val="00C53C04"/>
    <w:rsid w:val="00C53F5E"/>
    <w:rsid w:val="00C54A44"/>
    <w:rsid w:val="00C55DE3"/>
    <w:rsid w:val="00C57EAE"/>
    <w:rsid w:val="00C60A48"/>
    <w:rsid w:val="00C61B5B"/>
    <w:rsid w:val="00C629FC"/>
    <w:rsid w:val="00C635ED"/>
    <w:rsid w:val="00C6443E"/>
    <w:rsid w:val="00C6452A"/>
    <w:rsid w:val="00C65BCA"/>
    <w:rsid w:val="00C6709D"/>
    <w:rsid w:val="00C67CE1"/>
    <w:rsid w:val="00C703EA"/>
    <w:rsid w:val="00C70EF2"/>
    <w:rsid w:val="00C71D75"/>
    <w:rsid w:val="00C7218D"/>
    <w:rsid w:val="00C72358"/>
    <w:rsid w:val="00C7431C"/>
    <w:rsid w:val="00C74670"/>
    <w:rsid w:val="00C75C32"/>
    <w:rsid w:val="00C76035"/>
    <w:rsid w:val="00C7742C"/>
    <w:rsid w:val="00C809F0"/>
    <w:rsid w:val="00C82C04"/>
    <w:rsid w:val="00C83623"/>
    <w:rsid w:val="00C84DFA"/>
    <w:rsid w:val="00C851E7"/>
    <w:rsid w:val="00C85CF3"/>
    <w:rsid w:val="00C862CD"/>
    <w:rsid w:val="00C92774"/>
    <w:rsid w:val="00C94AA7"/>
    <w:rsid w:val="00C9522C"/>
    <w:rsid w:val="00C96027"/>
    <w:rsid w:val="00C96D13"/>
    <w:rsid w:val="00C97B2C"/>
    <w:rsid w:val="00CA0180"/>
    <w:rsid w:val="00CA1143"/>
    <w:rsid w:val="00CA143A"/>
    <w:rsid w:val="00CA20E1"/>
    <w:rsid w:val="00CA499C"/>
    <w:rsid w:val="00CA6A69"/>
    <w:rsid w:val="00CA6E82"/>
    <w:rsid w:val="00CB2769"/>
    <w:rsid w:val="00CB29E5"/>
    <w:rsid w:val="00CB3A05"/>
    <w:rsid w:val="00CB66EA"/>
    <w:rsid w:val="00CB682B"/>
    <w:rsid w:val="00CB745E"/>
    <w:rsid w:val="00CB77D8"/>
    <w:rsid w:val="00CB7AA0"/>
    <w:rsid w:val="00CC1CD6"/>
    <w:rsid w:val="00CC1DEC"/>
    <w:rsid w:val="00CC2932"/>
    <w:rsid w:val="00CC40A9"/>
    <w:rsid w:val="00CC7B4D"/>
    <w:rsid w:val="00CD1544"/>
    <w:rsid w:val="00CD2CA7"/>
    <w:rsid w:val="00CD38E1"/>
    <w:rsid w:val="00CD4524"/>
    <w:rsid w:val="00CD52A5"/>
    <w:rsid w:val="00CD750F"/>
    <w:rsid w:val="00CE0A3F"/>
    <w:rsid w:val="00CE1F68"/>
    <w:rsid w:val="00CE4823"/>
    <w:rsid w:val="00CF2D89"/>
    <w:rsid w:val="00CF3142"/>
    <w:rsid w:val="00CF4644"/>
    <w:rsid w:val="00CF6CC0"/>
    <w:rsid w:val="00D01425"/>
    <w:rsid w:val="00D02703"/>
    <w:rsid w:val="00D029FD"/>
    <w:rsid w:val="00D032FC"/>
    <w:rsid w:val="00D0403B"/>
    <w:rsid w:val="00D07C22"/>
    <w:rsid w:val="00D13BC3"/>
    <w:rsid w:val="00D1440B"/>
    <w:rsid w:val="00D14799"/>
    <w:rsid w:val="00D15B3B"/>
    <w:rsid w:val="00D202E9"/>
    <w:rsid w:val="00D22CDE"/>
    <w:rsid w:val="00D23E4F"/>
    <w:rsid w:val="00D253EA"/>
    <w:rsid w:val="00D25E05"/>
    <w:rsid w:val="00D2713E"/>
    <w:rsid w:val="00D3194F"/>
    <w:rsid w:val="00D31F90"/>
    <w:rsid w:val="00D336A5"/>
    <w:rsid w:val="00D34281"/>
    <w:rsid w:val="00D35BEB"/>
    <w:rsid w:val="00D35F30"/>
    <w:rsid w:val="00D3603D"/>
    <w:rsid w:val="00D363F0"/>
    <w:rsid w:val="00D40F08"/>
    <w:rsid w:val="00D42649"/>
    <w:rsid w:val="00D437E4"/>
    <w:rsid w:val="00D440BA"/>
    <w:rsid w:val="00D45670"/>
    <w:rsid w:val="00D46E30"/>
    <w:rsid w:val="00D47C82"/>
    <w:rsid w:val="00D50505"/>
    <w:rsid w:val="00D5074B"/>
    <w:rsid w:val="00D50CF2"/>
    <w:rsid w:val="00D51308"/>
    <w:rsid w:val="00D521DE"/>
    <w:rsid w:val="00D52462"/>
    <w:rsid w:val="00D537B7"/>
    <w:rsid w:val="00D53AA6"/>
    <w:rsid w:val="00D54046"/>
    <w:rsid w:val="00D54E1E"/>
    <w:rsid w:val="00D557AD"/>
    <w:rsid w:val="00D60F97"/>
    <w:rsid w:val="00D61531"/>
    <w:rsid w:val="00D61A1B"/>
    <w:rsid w:val="00D62D77"/>
    <w:rsid w:val="00D62DC0"/>
    <w:rsid w:val="00D63A70"/>
    <w:rsid w:val="00D64ADD"/>
    <w:rsid w:val="00D65B1C"/>
    <w:rsid w:val="00D70609"/>
    <w:rsid w:val="00D718B4"/>
    <w:rsid w:val="00D7425B"/>
    <w:rsid w:val="00D77F74"/>
    <w:rsid w:val="00D8002B"/>
    <w:rsid w:val="00D836C1"/>
    <w:rsid w:val="00D84FB1"/>
    <w:rsid w:val="00D858B0"/>
    <w:rsid w:val="00D86437"/>
    <w:rsid w:val="00D86588"/>
    <w:rsid w:val="00D866FE"/>
    <w:rsid w:val="00D903DD"/>
    <w:rsid w:val="00D90462"/>
    <w:rsid w:val="00D9161E"/>
    <w:rsid w:val="00D95009"/>
    <w:rsid w:val="00D95CDA"/>
    <w:rsid w:val="00DA0113"/>
    <w:rsid w:val="00DA0365"/>
    <w:rsid w:val="00DA06C4"/>
    <w:rsid w:val="00DA0705"/>
    <w:rsid w:val="00DA2C0D"/>
    <w:rsid w:val="00DA3A59"/>
    <w:rsid w:val="00DA3CA3"/>
    <w:rsid w:val="00DA4786"/>
    <w:rsid w:val="00DA7535"/>
    <w:rsid w:val="00DB18E4"/>
    <w:rsid w:val="00DB2D7A"/>
    <w:rsid w:val="00DB49D4"/>
    <w:rsid w:val="00DB61E1"/>
    <w:rsid w:val="00DB62E5"/>
    <w:rsid w:val="00DB6307"/>
    <w:rsid w:val="00DB6E9E"/>
    <w:rsid w:val="00DB794D"/>
    <w:rsid w:val="00DB7DD4"/>
    <w:rsid w:val="00DC0604"/>
    <w:rsid w:val="00DC17E6"/>
    <w:rsid w:val="00DC2611"/>
    <w:rsid w:val="00DC2FB0"/>
    <w:rsid w:val="00DC3FEC"/>
    <w:rsid w:val="00DC4336"/>
    <w:rsid w:val="00DC4E89"/>
    <w:rsid w:val="00DC5385"/>
    <w:rsid w:val="00DC59E3"/>
    <w:rsid w:val="00DC5FED"/>
    <w:rsid w:val="00DC6CD2"/>
    <w:rsid w:val="00DD0174"/>
    <w:rsid w:val="00DD28AF"/>
    <w:rsid w:val="00DD2D72"/>
    <w:rsid w:val="00DD3AD8"/>
    <w:rsid w:val="00DD4F23"/>
    <w:rsid w:val="00DD611A"/>
    <w:rsid w:val="00DD73A4"/>
    <w:rsid w:val="00DE2A8B"/>
    <w:rsid w:val="00DE3997"/>
    <w:rsid w:val="00DE5927"/>
    <w:rsid w:val="00DE764B"/>
    <w:rsid w:val="00DE7D3D"/>
    <w:rsid w:val="00DF0344"/>
    <w:rsid w:val="00DF16C9"/>
    <w:rsid w:val="00DF2384"/>
    <w:rsid w:val="00DF23A1"/>
    <w:rsid w:val="00DF3E66"/>
    <w:rsid w:val="00DF4C83"/>
    <w:rsid w:val="00DF501E"/>
    <w:rsid w:val="00DF7B65"/>
    <w:rsid w:val="00E002C8"/>
    <w:rsid w:val="00E01393"/>
    <w:rsid w:val="00E017DE"/>
    <w:rsid w:val="00E05255"/>
    <w:rsid w:val="00E05B1F"/>
    <w:rsid w:val="00E07317"/>
    <w:rsid w:val="00E141B8"/>
    <w:rsid w:val="00E16DE9"/>
    <w:rsid w:val="00E16ED4"/>
    <w:rsid w:val="00E17B15"/>
    <w:rsid w:val="00E221F5"/>
    <w:rsid w:val="00E22F8E"/>
    <w:rsid w:val="00E2368B"/>
    <w:rsid w:val="00E2371F"/>
    <w:rsid w:val="00E24412"/>
    <w:rsid w:val="00E24583"/>
    <w:rsid w:val="00E25FBC"/>
    <w:rsid w:val="00E26CDC"/>
    <w:rsid w:val="00E31203"/>
    <w:rsid w:val="00E31607"/>
    <w:rsid w:val="00E31762"/>
    <w:rsid w:val="00E3293D"/>
    <w:rsid w:val="00E32DBF"/>
    <w:rsid w:val="00E32F97"/>
    <w:rsid w:val="00E3525F"/>
    <w:rsid w:val="00E3530B"/>
    <w:rsid w:val="00E36C62"/>
    <w:rsid w:val="00E41BD1"/>
    <w:rsid w:val="00E440AA"/>
    <w:rsid w:val="00E448E9"/>
    <w:rsid w:val="00E44BB9"/>
    <w:rsid w:val="00E46FDF"/>
    <w:rsid w:val="00E501BA"/>
    <w:rsid w:val="00E51869"/>
    <w:rsid w:val="00E52E65"/>
    <w:rsid w:val="00E56D2D"/>
    <w:rsid w:val="00E57FA8"/>
    <w:rsid w:val="00E611AA"/>
    <w:rsid w:val="00E63726"/>
    <w:rsid w:val="00E64541"/>
    <w:rsid w:val="00E65169"/>
    <w:rsid w:val="00E66C59"/>
    <w:rsid w:val="00E66E42"/>
    <w:rsid w:val="00E70910"/>
    <w:rsid w:val="00E70C88"/>
    <w:rsid w:val="00E7393C"/>
    <w:rsid w:val="00E7466F"/>
    <w:rsid w:val="00E7697C"/>
    <w:rsid w:val="00E822B7"/>
    <w:rsid w:val="00E827B8"/>
    <w:rsid w:val="00E827E5"/>
    <w:rsid w:val="00E84C7E"/>
    <w:rsid w:val="00E85F6D"/>
    <w:rsid w:val="00E87968"/>
    <w:rsid w:val="00E87FC3"/>
    <w:rsid w:val="00E93B3F"/>
    <w:rsid w:val="00E971FC"/>
    <w:rsid w:val="00EA042A"/>
    <w:rsid w:val="00EA13E8"/>
    <w:rsid w:val="00EA3445"/>
    <w:rsid w:val="00EA7082"/>
    <w:rsid w:val="00EB1650"/>
    <w:rsid w:val="00EB3139"/>
    <w:rsid w:val="00EB50EB"/>
    <w:rsid w:val="00EB59EB"/>
    <w:rsid w:val="00EB61CF"/>
    <w:rsid w:val="00EB7D7A"/>
    <w:rsid w:val="00EC123A"/>
    <w:rsid w:val="00EC15FA"/>
    <w:rsid w:val="00EC3CDF"/>
    <w:rsid w:val="00EC43B9"/>
    <w:rsid w:val="00EC47B6"/>
    <w:rsid w:val="00EC60B3"/>
    <w:rsid w:val="00EC6B84"/>
    <w:rsid w:val="00ED1305"/>
    <w:rsid w:val="00ED2F1A"/>
    <w:rsid w:val="00ED40F9"/>
    <w:rsid w:val="00ED486D"/>
    <w:rsid w:val="00ED4993"/>
    <w:rsid w:val="00ED58FE"/>
    <w:rsid w:val="00ED6ED4"/>
    <w:rsid w:val="00EE063E"/>
    <w:rsid w:val="00EE2FBB"/>
    <w:rsid w:val="00EE44B5"/>
    <w:rsid w:val="00EE5869"/>
    <w:rsid w:val="00EE7423"/>
    <w:rsid w:val="00EE77DB"/>
    <w:rsid w:val="00EE7B2B"/>
    <w:rsid w:val="00EE7CA5"/>
    <w:rsid w:val="00EE7E00"/>
    <w:rsid w:val="00EF0696"/>
    <w:rsid w:val="00EF0C7F"/>
    <w:rsid w:val="00EF3753"/>
    <w:rsid w:val="00EF4DE4"/>
    <w:rsid w:val="00EF5BDE"/>
    <w:rsid w:val="00EF5C15"/>
    <w:rsid w:val="00EF6AF9"/>
    <w:rsid w:val="00EF6CA8"/>
    <w:rsid w:val="00F00FCE"/>
    <w:rsid w:val="00F02438"/>
    <w:rsid w:val="00F02C46"/>
    <w:rsid w:val="00F02FAC"/>
    <w:rsid w:val="00F0529F"/>
    <w:rsid w:val="00F053F2"/>
    <w:rsid w:val="00F0549F"/>
    <w:rsid w:val="00F07002"/>
    <w:rsid w:val="00F07E40"/>
    <w:rsid w:val="00F10571"/>
    <w:rsid w:val="00F106BA"/>
    <w:rsid w:val="00F1084F"/>
    <w:rsid w:val="00F118E6"/>
    <w:rsid w:val="00F12130"/>
    <w:rsid w:val="00F14ABF"/>
    <w:rsid w:val="00F15DF4"/>
    <w:rsid w:val="00F16B79"/>
    <w:rsid w:val="00F20183"/>
    <w:rsid w:val="00F203B4"/>
    <w:rsid w:val="00F22811"/>
    <w:rsid w:val="00F243EA"/>
    <w:rsid w:val="00F243F2"/>
    <w:rsid w:val="00F2508A"/>
    <w:rsid w:val="00F253E6"/>
    <w:rsid w:val="00F25DBA"/>
    <w:rsid w:val="00F30417"/>
    <w:rsid w:val="00F30B92"/>
    <w:rsid w:val="00F30BF8"/>
    <w:rsid w:val="00F32C76"/>
    <w:rsid w:val="00F3308D"/>
    <w:rsid w:val="00F335C5"/>
    <w:rsid w:val="00F34153"/>
    <w:rsid w:val="00F3454B"/>
    <w:rsid w:val="00F352A6"/>
    <w:rsid w:val="00F36263"/>
    <w:rsid w:val="00F4027C"/>
    <w:rsid w:val="00F406F3"/>
    <w:rsid w:val="00F41EA7"/>
    <w:rsid w:val="00F43C2F"/>
    <w:rsid w:val="00F441F5"/>
    <w:rsid w:val="00F46401"/>
    <w:rsid w:val="00F46FA6"/>
    <w:rsid w:val="00F47F58"/>
    <w:rsid w:val="00F52D2C"/>
    <w:rsid w:val="00F55110"/>
    <w:rsid w:val="00F5727E"/>
    <w:rsid w:val="00F6057A"/>
    <w:rsid w:val="00F60B28"/>
    <w:rsid w:val="00F60CD6"/>
    <w:rsid w:val="00F62791"/>
    <w:rsid w:val="00F65CBC"/>
    <w:rsid w:val="00F6686B"/>
    <w:rsid w:val="00F6704E"/>
    <w:rsid w:val="00F71571"/>
    <w:rsid w:val="00F71B62"/>
    <w:rsid w:val="00F725DD"/>
    <w:rsid w:val="00F726A1"/>
    <w:rsid w:val="00F72990"/>
    <w:rsid w:val="00F729F2"/>
    <w:rsid w:val="00F73DF1"/>
    <w:rsid w:val="00F7447D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94704"/>
    <w:rsid w:val="00F95F58"/>
    <w:rsid w:val="00FA483A"/>
    <w:rsid w:val="00FA5355"/>
    <w:rsid w:val="00FA5BAE"/>
    <w:rsid w:val="00FA5C5C"/>
    <w:rsid w:val="00FA5FB6"/>
    <w:rsid w:val="00FA6648"/>
    <w:rsid w:val="00FA6B75"/>
    <w:rsid w:val="00FB038E"/>
    <w:rsid w:val="00FB2621"/>
    <w:rsid w:val="00FB33B3"/>
    <w:rsid w:val="00FB53B2"/>
    <w:rsid w:val="00FB5514"/>
    <w:rsid w:val="00FB6E09"/>
    <w:rsid w:val="00FC0630"/>
    <w:rsid w:val="00FC0D15"/>
    <w:rsid w:val="00FC5F86"/>
    <w:rsid w:val="00FC61DC"/>
    <w:rsid w:val="00FD3AAB"/>
    <w:rsid w:val="00FD4DD5"/>
    <w:rsid w:val="00FE0516"/>
    <w:rsid w:val="00FE075F"/>
    <w:rsid w:val="00FE0DB2"/>
    <w:rsid w:val="00FE17A3"/>
    <w:rsid w:val="00FE2685"/>
    <w:rsid w:val="00FE2A5A"/>
    <w:rsid w:val="00FE37B9"/>
    <w:rsid w:val="00FE748A"/>
    <w:rsid w:val="00FE7834"/>
    <w:rsid w:val="00FF1714"/>
    <w:rsid w:val="00FF3A22"/>
    <w:rsid w:val="00FF4E0F"/>
    <w:rsid w:val="00FF6A89"/>
    <w:rsid w:val="00FF7084"/>
    <w:rsid w:val="0109341B"/>
    <w:rsid w:val="011BE01D"/>
    <w:rsid w:val="01919A89"/>
    <w:rsid w:val="0220AAB6"/>
    <w:rsid w:val="022E303D"/>
    <w:rsid w:val="02D99EB0"/>
    <w:rsid w:val="039657C4"/>
    <w:rsid w:val="03D3D31F"/>
    <w:rsid w:val="03E1BB85"/>
    <w:rsid w:val="055BA316"/>
    <w:rsid w:val="0561FFCE"/>
    <w:rsid w:val="0624A3C4"/>
    <w:rsid w:val="06387676"/>
    <w:rsid w:val="06D3F454"/>
    <w:rsid w:val="06DB98F1"/>
    <w:rsid w:val="06EC364C"/>
    <w:rsid w:val="0705C414"/>
    <w:rsid w:val="07DE1ED1"/>
    <w:rsid w:val="0A354588"/>
    <w:rsid w:val="0AFF6CEE"/>
    <w:rsid w:val="0B89735B"/>
    <w:rsid w:val="0BA9B333"/>
    <w:rsid w:val="0BD8918F"/>
    <w:rsid w:val="0E8226FC"/>
    <w:rsid w:val="0EA3CE3D"/>
    <w:rsid w:val="0EFE03C6"/>
    <w:rsid w:val="102F1E05"/>
    <w:rsid w:val="10946BEC"/>
    <w:rsid w:val="1095CA7A"/>
    <w:rsid w:val="112B6997"/>
    <w:rsid w:val="116ADFC0"/>
    <w:rsid w:val="125516B5"/>
    <w:rsid w:val="12CBB049"/>
    <w:rsid w:val="12D4E8E0"/>
    <w:rsid w:val="12E551D8"/>
    <w:rsid w:val="130735DE"/>
    <w:rsid w:val="1398992A"/>
    <w:rsid w:val="14D38378"/>
    <w:rsid w:val="16AC3738"/>
    <w:rsid w:val="16E6F78A"/>
    <w:rsid w:val="16F1F377"/>
    <w:rsid w:val="175AC0B9"/>
    <w:rsid w:val="17FCD80C"/>
    <w:rsid w:val="186CF265"/>
    <w:rsid w:val="18DE2B70"/>
    <w:rsid w:val="1AE9BC31"/>
    <w:rsid w:val="1AED844E"/>
    <w:rsid w:val="1AFD1638"/>
    <w:rsid w:val="1B28F944"/>
    <w:rsid w:val="1B5D8B64"/>
    <w:rsid w:val="1DC1CB72"/>
    <w:rsid w:val="1F275892"/>
    <w:rsid w:val="1F8BC4A5"/>
    <w:rsid w:val="1FB62661"/>
    <w:rsid w:val="1FCD6766"/>
    <w:rsid w:val="21737E18"/>
    <w:rsid w:val="21D34D68"/>
    <w:rsid w:val="222BA54A"/>
    <w:rsid w:val="22388F37"/>
    <w:rsid w:val="225C3E1B"/>
    <w:rsid w:val="231C20AD"/>
    <w:rsid w:val="23A6B300"/>
    <w:rsid w:val="23EAD07B"/>
    <w:rsid w:val="2461FE96"/>
    <w:rsid w:val="24773E38"/>
    <w:rsid w:val="2652CB1B"/>
    <w:rsid w:val="265498F2"/>
    <w:rsid w:val="2656B313"/>
    <w:rsid w:val="27636148"/>
    <w:rsid w:val="27EA13AA"/>
    <w:rsid w:val="2853C55C"/>
    <w:rsid w:val="28CCD93D"/>
    <w:rsid w:val="290D1B78"/>
    <w:rsid w:val="29278DDB"/>
    <w:rsid w:val="292BFF3B"/>
    <w:rsid w:val="296D9AB0"/>
    <w:rsid w:val="29707EEE"/>
    <w:rsid w:val="29965B2B"/>
    <w:rsid w:val="2A779E9D"/>
    <w:rsid w:val="2ADA4E30"/>
    <w:rsid w:val="2AFB4020"/>
    <w:rsid w:val="2BC67291"/>
    <w:rsid w:val="2C2E0DD7"/>
    <w:rsid w:val="2CA78693"/>
    <w:rsid w:val="2D525464"/>
    <w:rsid w:val="2F993829"/>
    <w:rsid w:val="3252578C"/>
    <w:rsid w:val="32658A86"/>
    <w:rsid w:val="33D441DD"/>
    <w:rsid w:val="340310DF"/>
    <w:rsid w:val="349C778F"/>
    <w:rsid w:val="354A6131"/>
    <w:rsid w:val="36F71195"/>
    <w:rsid w:val="38E2D260"/>
    <w:rsid w:val="3A8E8308"/>
    <w:rsid w:val="3B3B9FFA"/>
    <w:rsid w:val="3C2A7F0E"/>
    <w:rsid w:val="3C682D06"/>
    <w:rsid w:val="3CFDF315"/>
    <w:rsid w:val="3E47F5DD"/>
    <w:rsid w:val="3F0105A6"/>
    <w:rsid w:val="3F486FD6"/>
    <w:rsid w:val="3FB05E12"/>
    <w:rsid w:val="4225373A"/>
    <w:rsid w:val="42953C66"/>
    <w:rsid w:val="42FB8C69"/>
    <w:rsid w:val="440C84C9"/>
    <w:rsid w:val="441FF974"/>
    <w:rsid w:val="4462AB48"/>
    <w:rsid w:val="447EAC75"/>
    <w:rsid w:val="4596F60E"/>
    <w:rsid w:val="4737EA50"/>
    <w:rsid w:val="4771CF50"/>
    <w:rsid w:val="47A39AE6"/>
    <w:rsid w:val="47DADEC1"/>
    <w:rsid w:val="48D6E960"/>
    <w:rsid w:val="4928D1FA"/>
    <w:rsid w:val="499953D4"/>
    <w:rsid w:val="4B0DDED6"/>
    <w:rsid w:val="4B207C7C"/>
    <w:rsid w:val="4B6F30F5"/>
    <w:rsid w:val="4BC6D204"/>
    <w:rsid w:val="4C98E60B"/>
    <w:rsid w:val="4CE513B9"/>
    <w:rsid w:val="4D43381B"/>
    <w:rsid w:val="4D5BCE46"/>
    <w:rsid w:val="4D66AEC6"/>
    <w:rsid w:val="4D72C994"/>
    <w:rsid w:val="4E2A65B9"/>
    <w:rsid w:val="4F29AE27"/>
    <w:rsid w:val="4FAB6419"/>
    <w:rsid w:val="500EDE67"/>
    <w:rsid w:val="50BD49FA"/>
    <w:rsid w:val="52E44292"/>
    <w:rsid w:val="52E457D4"/>
    <w:rsid w:val="5386E554"/>
    <w:rsid w:val="5486D1C5"/>
    <w:rsid w:val="56470BA9"/>
    <w:rsid w:val="56AFFCE5"/>
    <w:rsid w:val="56E2A0AF"/>
    <w:rsid w:val="5792376F"/>
    <w:rsid w:val="582E3CD3"/>
    <w:rsid w:val="58376E6C"/>
    <w:rsid w:val="59A81BFB"/>
    <w:rsid w:val="5A305A68"/>
    <w:rsid w:val="5B45419A"/>
    <w:rsid w:val="5BDDB31F"/>
    <w:rsid w:val="5C40DC1E"/>
    <w:rsid w:val="5D200F13"/>
    <w:rsid w:val="5D2E7A6E"/>
    <w:rsid w:val="5D975B0F"/>
    <w:rsid w:val="5E1C1F3E"/>
    <w:rsid w:val="5EBAA298"/>
    <w:rsid w:val="5F08E470"/>
    <w:rsid w:val="6061DFF1"/>
    <w:rsid w:val="608D1EA6"/>
    <w:rsid w:val="612277F3"/>
    <w:rsid w:val="6186CAD0"/>
    <w:rsid w:val="61A0FB35"/>
    <w:rsid w:val="61BA7914"/>
    <w:rsid w:val="63070B02"/>
    <w:rsid w:val="6323C793"/>
    <w:rsid w:val="64C881CC"/>
    <w:rsid w:val="65B74DF9"/>
    <w:rsid w:val="6711CE5F"/>
    <w:rsid w:val="6ABA0EB2"/>
    <w:rsid w:val="6AF638BD"/>
    <w:rsid w:val="6C219983"/>
    <w:rsid w:val="6D277189"/>
    <w:rsid w:val="6DA70840"/>
    <w:rsid w:val="6E03B60A"/>
    <w:rsid w:val="6E12BDC4"/>
    <w:rsid w:val="6EC95BFA"/>
    <w:rsid w:val="6F0AFC45"/>
    <w:rsid w:val="70505206"/>
    <w:rsid w:val="7102D078"/>
    <w:rsid w:val="7127D5D8"/>
    <w:rsid w:val="71C4938F"/>
    <w:rsid w:val="71F1CC63"/>
    <w:rsid w:val="724058E3"/>
    <w:rsid w:val="727EFED3"/>
    <w:rsid w:val="76728E49"/>
    <w:rsid w:val="7715608D"/>
    <w:rsid w:val="77CCD30E"/>
    <w:rsid w:val="7838CD87"/>
    <w:rsid w:val="7A067756"/>
    <w:rsid w:val="7B675378"/>
    <w:rsid w:val="7D0F938E"/>
    <w:rsid w:val="7D3DA1F6"/>
    <w:rsid w:val="7D500991"/>
    <w:rsid w:val="7E3795F9"/>
    <w:rsid w:val="7F0CF8C9"/>
    <w:rsid w:val="7F0EA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styleId="Default" w:customStyle="1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  <w:style w:type="table" w:styleId="TableGrid">
    <w:name w:val="Table Grid"/>
    <w:basedOn w:val="TableNormal"/>
    <w:uiPriority w:val="59"/>
    <w:rsid w:val="00F341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3.xml><?xml version="1.0" encoding="utf-8"?>
<ds:datastoreItem xmlns:ds="http://schemas.openxmlformats.org/officeDocument/2006/customXml" ds:itemID="{D880855F-5494-4AA6-A4E9-740123C6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72E0D-313A-4A55-9E2B-BAF7FEA3C8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Janell Greisen</dc:creator>
  <keywords/>
  <dc:description/>
  <lastModifiedBy>Chase Christensen</lastModifiedBy>
  <revision>7</revision>
  <lastPrinted>2024-01-12T16:51:00.0000000Z</lastPrinted>
  <dcterms:created xsi:type="dcterms:W3CDTF">2025-02-05T01:51:00.0000000Z</dcterms:created>
  <dcterms:modified xsi:type="dcterms:W3CDTF">2025-04-10T21:07:47.5452434Z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