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77417" w14:textId="10ED7BAA" w:rsidR="00A1506A" w:rsidRPr="00DB1D34" w:rsidRDefault="008D03FF" w:rsidP="00DB1D34">
      <w:pPr>
        <w:jc w:val="center"/>
        <w:rPr>
          <w:b/>
          <w:bCs/>
          <w:sz w:val="32"/>
          <w:szCs w:val="32"/>
        </w:rPr>
      </w:pPr>
      <w:r w:rsidRPr="00DB1D34">
        <w:rPr>
          <w:b/>
          <w:bCs/>
          <w:sz w:val="32"/>
          <w:szCs w:val="32"/>
        </w:rPr>
        <w:t>S</w:t>
      </w:r>
      <w:r w:rsidR="0006447B">
        <w:rPr>
          <w:b/>
          <w:bCs/>
          <w:sz w:val="32"/>
          <w:szCs w:val="32"/>
        </w:rPr>
        <w:t>cappoose Drainage Improvement Company</w:t>
      </w:r>
      <w:r w:rsidR="00DB1D34" w:rsidRPr="00DB1D34">
        <w:rPr>
          <w:b/>
          <w:bCs/>
          <w:sz w:val="32"/>
          <w:szCs w:val="32"/>
        </w:rPr>
        <w:br/>
      </w:r>
      <w:r w:rsidRPr="0006447B">
        <w:rPr>
          <w:b/>
          <w:bCs/>
          <w:sz w:val="28"/>
          <w:szCs w:val="28"/>
        </w:rPr>
        <w:t xml:space="preserve">–Long-Range </w:t>
      </w:r>
      <w:r w:rsidR="00EA62BA" w:rsidRPr="0006447B">
        <w:rPr>
          <w:b/>
          <w:bCs/>
          <w:sz w:val="28"/>
          <w:szCs w:val="28"/>
        </w:rPr>
        <w:t xml:space="preserve">Strategic </w:t>
      </w:r>
      <w:r w:rsidRPr="0006447B">
        <w:rPr>
          <w:b/>
          <w:bCs/>
          <w:sz w:val="28"/>
          <w:szCs w:val="28"/>
        </w:rPr>
        <w:t>Planning</w:t>
      </w:r>
      <w:r w:rsidR="00EA62BA" w:rsidRPr="0006447B">
        <w:rPr>
          <w:b/>
          <w:bCs/>
          <w:sz w:val="28"/>
          <w:szCs w:val="28"/>
        </w:rPr>
        <w:t>/S.W.O.T Analysis</w:t>
      </w:r>
      <w:r w:rsidRPr="0006447B">
        <w:rPr>
          <w:b/>
          <w:bCs/>
          <w:sz w:val="28"/>
          <w:szCs w:val="28"/>
        </w:rPr>
        <w:t xml:space="preserve"> –</w:t>
      </w:r>
      <w:r w:rsidR="001F6D7B" w:rsidRPr="0006447B">
        <w:rPr>
          <w:b/>
          <w:bCs/>
          <w:sz w:val="28"/>
          <w:szCs w:val="28"/>
        </w:rPr>
        <w:br/>
      </w:r>
      <w:r w:rsidR="0006447B" w:rsidRPr="0006447B">
        <w:rPr>
          <w:b/>
          <w:bCs/>
          <w:sz w:val="28"/>
          <w:szCs w:val="28"/>
        </w:rPr>
        <w:t>-</w:t>
      </w:r>
      <w:r w:rsidR="001F6D7B" w:rsidRPr="0006447B">
        <w:rPr>
          <w:b/>
          <w:bCs/>
          <w:sz w:val="28"/>
          <w:szCs w:val="28"/>
        </w:rPr>
        <w:t>List of Priorities</w:t>
      </w:r>
      <w:r w:rsidR="0006447B" w:rsidRPr="0006447B">
        <w:rPr>
          <w:b/>
          <w:bCs/>
          <w:sz w:val="28"/>
          <w:szCs w:val="28"/>
        </w:rPr>
        <w:t xml:space="preserve"> for Review and Approval-</w:t>
      </w:r>
      <w:r w:rsidR="00EA62BA" w:rsidRPr="0006447B">
        <w:rPr>
          <w:b/>
          <w:bCs/>
          <w:sz w:val="28"/>
          <w:szCs w:val="28"/>
        </w:rPr>
        <w:br/>
      </w:r>
    </w:p>
    <w:p w14:paraId="50EE6CD3" w14:textId="342C6BB4" w:rsidR="008D03FF" w:rsidRDefault="00922318" w:rsidP="5C52472F">
      <w:pPr>
        <w:rPr>
          <w:b/>
          <w:bCs/>
        </w:rPr>
      </w:pPr>
      <w:r>
        <w:rPr>
          <w:b/>
          <w:bCs/>
        </w:rPr>
        <w:t>Priority</w:t>
      </w:r>
      <w:r w:rsidR="008D03FF" w:rsidRPr="5C52472F">
        <w:rPr>
          <w:b/>
          <w:bCs/>
        </w:rPr>
        <w:t xml:space="preserve">: </w:t>
      </w:r>
      <w:r>
        <w:rPr>
          <w:b/>
          <w:bCs/>
        </w:rPr>
        <w:t xml:space="preserve">Develop </w:t>
      </w:r>
      <w:r w:rsidR="004162C0">
        <w:rPr>
          <w:b/>
          <w:bCs/>
        </w:rPr>
        <w:t xml:space="preserve">a </w:t>
      </w:r>
      <w:r>
        <w:rPr>
          <w:b/>
          <w:bCs/>
        </w:rPr>
        <w:t xml:space="preserve">list of </w:t>
      </w:r>
      <w:r w:rsidR="008D03FF" w:rsidRPr="5C52472F">
        <w:rPr>
          <w:b/>
          <w:bCs/>
        </w:rPr>
        <w:t>Non-Mainten</w:t>
      </w:r>
      <w:r>
        <w:rPr>
          <w:b/>
          <w:bCs/>
        </w:rPr>
        <w:t>ance Infrastructure Improvement Projects</w:t>
      </w:r>
    </w:p>
    <w:p w14:paraId="53BB6FFC" w14:textId="10E7E087" w:rsidR="008D03FF" w:rsidRDefault="00922318" w:rsidP="008D03FF">
      <w:pPr>
        <w:pStyle w:val="ListParagraph"/>
        <w:numPr>
          <w:ilvl w:val="0"/>
          <w:numId w:val="1"/>
        </w:numPr>
      </w:pPr>
      <w:r>
        <w:t>Staff</w:t>
      </w:r>
      <w:r w:rsidR="008D03FF">
        <w:t xml:space="preserve"> </w:t>
      </w:r>
      <w:r w:rsidR="0091278B">
        <w:t xml:space="preserve">and Board </w:t>
      </w:r>
      <w:r w:rsidR="008D03FF">
        <w:t xml:space="preserve">to generate list of </w:t>
      </w:r>
      <w:r>
        <w:t xml:space="preserve">possible </w:t>
      </w:r>
      <w:r w:rsidR="008D03FF">
        <w:t>projects</w:t>
      </w:r>
      <w:r w:rsidR="007074F4">
        <w:t>:</w:t>
      </w:r>
      <w:r w:rsidR="008D03FF">
        <w:t xml:space="preserve"> </w:t>
      </w:r>
    </w:p>
    <w:p w14:paraId="3FBCE71C" w14:textId="3E3960B5" w:rsidR="00105EA7" w:rsidRDefault="008D03FF" w:rsidP="00105EA7">
      <w:pPr>
        <w:pStyle w:val="ListParagraph"/>
        <w:numPr>
          <w:ilvl w:val="1"/>
          <w:numId w:val="1"/>
        </w:numPr>
      </w:pPr>
      <w:r>
        <w:t xml:space="preserve">Cherry pump bypass, Columbia and Crown Z Culverts, Backup Generators, </w:t>
      </w:r>
      <w:proofErr w:type="spellStart"/>
      <w:r>
        <w:t>etc</w:t>
      </w:r>
      <w:proofErr w:type="spellEnd"/>
    </w:p>
    <w:p w14:paraId="3C80456E" w14:textId="33A37EEE" w:rsidR="00105EA7" w:rsidRDefault="00C552C7" w:rsidP="007074F4">
      <w:pPr>
        <w:pStyle w:val="ListParagraph"/>
        <w:numPr>
          <w:ilvl w:val="1"/>
          <w:numId w:val="1"/>
        </w:numPr>
      </w:pPr>
      <w:r>
        <w:t>Solicit Feedback from Members, Stakeholders, Govt</w:t>
      </w:r>
      <w:r w:rsidR="007532FC">
        <w:t>., Public</w:t>
      </w:r>
      <w:r w:rsidR="007074F4">
        <w:t xml:space="preserve">: </w:t>
      </w:r>
      <w:r w:rsidR="007074F4" w:rsidRPr="007455CA">
        <w:rPr>
          <w:color w:val="00B050"/>
          <w:u w:val="single"/>
        </w:rPr>
        <w:t>June 2023</w:t>
      </w:r>
    </w:p>
    <w:p w14:paraId="17C9530F" w14:textId="0C9EEC6E" w:rsidR="008D03FF" w:rsidRDefault="008D03FF" w:rsidP="007074F4">
      <w:pPr>
        <w:pStyle w:val="ListParagraph"/>
        <w:numPr>
          <w:ilvl w:val="1"/>
          <w:numId w:val="1"/>
        </w:numPr>
      </w:pPr>
      <w:r>
        <w:t xml:space="preserve">Each </w:t>
      </w:r>
      <w:r w:rsidR="00922318">
        <w:t>project</w:t>
      </w:r>
      <w:r>
        <w:t xml:space="preserve"> to have a write up (summary with cost info if available)</w:t>
      </w:r>
      <w:r w:rsidR="007074F4">
        <w:t xml:space="preserve">: </w:t>
      </w:r>
      <w:r w:rsidR="007074F4" w:rsidRPr="007455CA">
        <w:rPr>
          <w:color w:val="00B050"/>
          <w:u w:val="single"/>
        </w:rPr>
        <w:t>July 2023</w:t>
      </w:r>
    </w:p>
    <w:p w14:paraId="72475D0F" w14:textId="73D5A5C2" w:rsidR="4A16AA71" w:rsidRDefault="00922318" w:rsidP="007074F4">
      <w:pPr>
        <w:pStyle w:val="ListParagraph"/>
        <w:numPr>
          <w:ilvl w:val="1"/>
          <w:numId w:val="1"/>
        </w:numPr>
      </w:pPr>
      <w:r>
        <w:t xml:space="preserve">Update after conveyance system Deficiency </w:t>
      </w:r>
      <w:r w:rsidR="4A16AA71">
        <w:t xml:space="preserve">Study </w:t>
      </w:r>
      <w:r>
        <w:t>completed</w:t>
      </w:r>
      <w:r w:rsidR="007074F4">
        <w:t xml:space="preserve">: </w:t>
      </w:r>
      <w:r w:rsidR="007074F4" w:rsidRPr="007455CA">
        <w:rPr>
          <w:color w:val="00B050"/>
          <w:u w:val="single"/>
        </w:rPr>
        <w:t>TBD</w:t>
      </w:r>
    </w:p>
    <w:p w14:paraId="0B2E8587" w14:textId="580D532E" w:rsidR="008D03FF" w:rsidRDefault="00922318" w:rsidP="008D03FF">
      <w:pPr>
        <w:pStyle w:val="ListParagraph"/>
        <w:numPr>
          <w:ilvl w:val="0"/>
          <w:numId w:val="1"/>
        </w:numPr>
      </w:pPr>
      <w:r>
        <w:t>Initial list completed for</w:t>
      </w:r>
      <w:r w:rsidR="007074F4">
        <w:t xml:space="preserve"> Board Review: </w:t>
      </w:r>
      <w:r w:rsidR="004162C0">
        <w:rPr>
          <w:color w:val="00B050"/>
          <w:u w:val="single"/>
        </w:rPr>
        <w:t>Fall 2023</w:t>
      </w:r>
    </w:p>
    <w:p w14:paraId="795225DD" w14:textId="3F522C9C" w:rsidR="00922318" w:rsidRPr="007455CA" w:rsidRDefault="00922318" w:rsidP="008D03FF">
      <w:pPr>
        <w:pStyle w:val="ListParagraph"/>
        <w:numPr>
          <w:ilvl w:val="0"/>
          <w:numId w:val="1"/>
        </w:numPr>
        <w:rPr>
          <w:color w:val="00B050"/>
        </w:rPr>
      </w:pPr>
      <w:r>
        <w:t>List th</w:t>
      </w:r>
      <w:r w:rsidR="004162C0">
        <w:t>e</w:t>
      </w:r>
      <w:r>
        <w:t>n broke down into priority by BOD based on timeframe and budget availability</w:t>
      </w:r>
      <w:r w:rsidR="007074F4">
        <w:t xml:space="preserve">: </w:t>
      </w:r>
      <w:r w:rsidR="004162C0">
        <w:rPr>
          <w:color w:val="00B050"/>
          <w:u w:val="single"/>
        </w:rPr>
        <w:t>Winter</w:t>
      </w:r>
      <w:r w:rsidR="007074F4" w:rsidRPr="007455CA">
        <w:rPr>
          <w:color w:val="00B050"/>
          <w:u w:val="single"/>
        </w:rPr>
        <w:t xml:space="preserve"> 2023</w:t>
      </w:r>
    </w:p>
    <w:p w14:paraId="335593F5" w14:textId="56F0BA5F" w:rsidR="008D03FF" w:rsidRDefault="00025D29" w:rsidP="5C52472F">
      <w:pPr>
        <w:rPr>
          <w:b/>
          <w:bCs/>
        </w:rPr>
      </w:pPr>
      <w:r>
        <w:rPr>
          <w:b/>
          <w:bCs/>
        </w:rPr>
        <w:t>Priority</w:t>
      </w:r>
      <w:r w:rsidR="008D03FF" w:rsidRPr="5C52472F">
        <w:rPr>
          <w:b/>
          <w:bCs/>
        </w:rPr>
        <w:t xml:space="preserve">: Establish Collaborative Relationships with Gov’t and other Entities </w:t>
      </w:r>
    </w:p>
    <w:p w14:paraId="39970B7A" w14:textId="211FC145" w:rsidR="008D03FF" w:rsidRDefault="008D03FF" w:rsidP="008D03FF">
      <w:pPr>
        <w:pStyle w:val="ListParagraph"/>
        <w:numPr>
          <w:ilvl w:val="0"/>
          <w:numId w:val="2"/>
        </w:numPr>
      </w:pPr>
      <w:r>
        <w:t>Develop list of contacts and resources</w:t>
      </w:r>
      <w:r w:rsidR="00025D29">
        <w:t xml:space="preserve"> from various government and partner agencies; City of Scappoose, Columbia County, Port of Columbia County, Columbia County Economic Team, Col. County Emergency Management, </w:t>
      </w:r>
      <w:proofErr w:type="spellStart"/>
      <w:r w:rsidR="0033028F">
        <w:t>etc</w:t>
      </w:r>
      <w:proofErr w:type="spellEnd"/>
      <w:r w:rsidR="0033028F">
        <w:t xml:space="preserve">: </w:t>
      </w:r>
      <w:r w:rsidR="0033028F" w:rsidRPr="007455CA">
        <w:rPr>
          <w:color w:val="00B050"/>
          <w:u w:val="single"/>
        </w:rPr>
        <w:t>August 2023</w:t>
      </w:r>
    </w:p>
    <w:p w14:paraId="78F83F73" w14:textId="2DC83444" w:rsidR="008D03FF" w:rsidRDefault="008D03FF" w:rsidP="008D03FF">
      <w:pPr>
        <w:pStyle w:val="ListParagraph"/>
        <w:numPr>
          <w:ilvl w:val="1"/>
          <w:numId w:val="2"/>
        </w:numPr>
      </w:pPr>
      <w:r>
        <w:t>Assign SDIC point person for each entity</w:t>
      </w:r>
      <w:r w:rsidR="0033028F">
        <w:t xml:space="preserve">: </w:t>
      </w:r>
      <w:r w:rsidR="0033028F" w:rsidRPr="007455CA">
        <w:rPr>
          <w:color w:val="00B050"/>
          <w:u w:val="single"/>
        </w:rPr>
        <w:t>Annually in March</w:t>
      </w:r>
    </w:p>
    <w:p w14:paraId="42019B54" w14:textId="094301DC" w:rsidR="008D03FF" w:rsidRDefault="0091278B" w:rsidP="008D03FF">
      <w:pPr>
        <w:pStyle w:val="ListParagraph"/>
        <w:numPr>
          <w:ilvl w:val="1"/>
          <w:numId w:val="2"/>
        </w:numPr>
      </w:pPr>
      <w:r>
        <w:t>Add annual update of the Contact List to the Master Calendar</w:t>
      </w:r>
      <w:r w:rsidR="0033028F">
        <w:t xml:space="preserve">:  </w:t>
      </w:r>
      <w:r w:rsidR="0033028F" w:rsidRPr="007455CA">
        <w:rPr>
          <w:color w:val="00B050"/>
          <w:u w:val="single"/>
        </w:rPr>
        <w:t>Annually in July</w:t>
      </w:r>
    </w:p>
    <w:p w14:paraId="698F4AEA" w14:textId="65266B80" w:rsidR="00943C2F" w:rsidRPr="002D5BC0" w:rsidRDefault="008D03FF" w:rsidP="00943C2F">
      <w:pPr>
        <w:pStyle w:val="ListParagraph"/>
        <w:numPr>
          <w:ilvl w:val="1"/>
          <w:numId w:val="2"/>
        </w:numPr>
      </w:pPr>
      <w:r>
        <w:t>Add dates for entity events/meetings to master calendar</w:t>
      </w:r>
      <w:r w:rsidR="0033028F">
        <w:t xml:space="preserve">:  </w:t>
      </w:r>
      <w:r w:rsidR="0033028F" w:rsidRPr="007455CA">
        <w:rPr>
          <w:color w:val="00B050"/>
          <w:u w:val="single"/>
        </w:rPr>
        <w:t>Annually in July</w:t>
      </w:r>
    </w:p>
    <w:p w14:paraId="5975E2E2" w14:textId="2697C0E8" w:rsidR="002D5BC0" w:rsidRDefault="002D5BC0" w:rsidP="002D5BC0">
      <w:pPr>
        <w:pStyle w:val="ListParagraph"/>
        <w:numPr>
          <w:ilvl w:val="0"/>
          <w:numId w:val="2"/>
        </w:numPr>
      </w:pPr>
      <w:r>
        <w:t xml:space="preserve">Review potential intergovernmental agreement options for emergency situations: </w:t>
      </w:r>
      <w:r>
        <w:rPr>
          <w:color w:val="00B050"/>
          <w:u w:val="single"/>
        </w:rPr>
        <w:t>Fall 2023</w:t>
      </w:r>
    </w:p>
    <w:p w14:paraId="4DB61C7B" w14:textId="51708602" w:rsidR="002D5BC0" w:rsidRDefault="002D5BC0" w:rsidP="002D5BC0">
      <w:pPr>
        <w:pStyle w:val="ListParagraph"/>
        <w:numPr>
          <w:ilvl w:val="1"/>
          <w:numId w:val="2"/>
        </w:numPr>
      </w:pPr>
      <w:r>
        <w:t xml:space="preserve">Add emergency contacts, list and resource agreement to O&amp;M: </w:t>
      </w:r>
      <w:r>
        <w:rPr>
          <w:color w:val="00B050"/>
          <w:u w:val="single"/>
        </w:rPr>
        <w:t>TBD</w:t>
      </w:r>
    </w:p>
    <w:p w14:paraId="550A549C" w14:textId="1260EC74" w:rsidR="008D03FF" w:rsidRDefault="00025D29" w:rsidP="5C52472F">
      <w:pPr>
        <w:rPr>
          <w:b/>
          <w:bCs/>
        </w:rPr>
      </w:pPr>
      <w:r>
        <w:rPr>
          <w:b/>
          <w:bCs/>
        </w:rPr>
        <w:t>Priority</w:t>
      </w:r>
      <w:r w:rsidR="008D03FF" w:rsidRPr="5C52472F">
        <w:rPr>
          <w:b/>
          <w:bCs/>
        </w:rPr>
        <w:t xml:space="preserve">: </w:t>
      </w:r>
      <w:r w:rsidR="6CFACF1E" w:rsidRPr="5C52472F">
        <w:rPr>
          <w:b/>
          <w:bCs/>
        </w:rPr>
        <w:t xml:space="preserve">Water </w:t>
      </w:r>
      <w:r w:rsidR="008D03FF" w:rsidRPr="5C52472F">
        <w:rPr>
          <w:b/>
          <w:bCs/>
        </w:rPr>
        <w:t xml:space="preserve">Conveyance </w:t>
      </w:r>
      <w:r w:rsidR="6AD5A22F" w:rsidRPr="5C52472F">
        <w:rPr>
          <w:b/>
          <w:bCs/>
        </w:rPr>
        <w:t xml:space="preserve">System </w:t>
      </w:r>
      <w:r w:rsidR="008D03FF" w:rsidRPr="5C52472F">
        <w:rPr>
          <w:b/>
          <w:bCs/>
        </w:rPr>
        <w:t>Deficiency Study</w:t>
      </w:r>
    </w:p>
    <w:p w14:paraId="1A47E241" w14:textId="0DFE0EAF" w:rsidR="008D03FF" w:rsidRDefault="00262425" w:rsidP="008D03FF">
      <w:pPr>
        <w:pStyle w:val="ListParagraph"/>
        <w:numPr>
          <w:ilvl w:val="0"/>
          <w:numId w:val="3"/>
        </w:numPr>
      </w:pPr>
      <w:r>
        <w:t xml:space="preserve">Meet with the City of Scappoose to understand </w:t>
      </w:r>
      <w:r w:rsidR="0033028F">
        <w:t>current</w:t>
      </w:r>
      <w:r w:rsidR="00D07B1B">
        <w:t xml:space="preserve"> scope of</w:t>
      </w:r>
      <w:r w:rsidR="0033028F">
        <w:t xml:space="preserve"> work completed: </w:t>
      </w:r>
      <w:r w:rsidR="0033028F" w:rsidRPr="007455CA">
        <w:rPr>
          <w:color w:val="00B050"/>
          <w:u w:val="single"/>
        </w:rPr>
        <w:t>April 2023</w:t>
      </w:r>
    </w:p>
    <w:p w14:paraId="6B19376B" w14:textId="55A4876C" w:rsidR="008D03FF" w:rsidRDefault="008D03FF" w:rsidP="008D03FF">
      <w:pPr>
        <w:pStyle w:val="ListParagraph"/>
        <w:numPr>
          <w:ilvl w:val="1"/>
          <w:numId w:val="3"/>
        </w:numPr>
      </w:pPr>
      <w:r>
        <w:t>If further study is needed to include missing portions of district then check budget and quote</w:t>
      </w:r>
      <w:r w:rsidR="0033028F">
        <w:t xml:space="preserve">: </w:t>
      </w:r>
      <w:r w:rsidR="0033028F" w:rsidRPr="007455CA">
        <w:rPr>
          <w:color w:val="00B050"/>
          <w:u w:val="single"/>
        </w:rPr>
        <w:t>June 2023</w:t>
      </w:r>
    </w:p>
    <w:p w14:paraId="0B3E4008" w14:textId="17BF2535" w:rsidR="008D03FF" w:rsidRDefault="008D03FF" w:rsidP="008D03FF">
      <w:pPr>
        <w:pStyle w:val="ListParagraph"/>
        <w:numPr>
          <w:ilvl w:val="1"/>
          <w:numId w:val="3"/>
        </w:numPr>
      </w:pPr>
      <w:r>
        <w:t>Prepare list of needed improvements based on analysis of the studies to inform long-range planning.</w:t>
      </w:r>
      <w:r w:rsidR="0091278B">
        <w:t xml:space="preserve">  Include items in Non-Maintenance Infrastructur</w:t>
      </w:r>
      <w:r w:rsidR="0033028F">
        <w:t xml:space="preserve">e Projects List: </w:t>
      </w:r>
      <w:r w:rsidR="0033028F" w:rsidRPr="007455CA">
        <w:rPr>
          <w:color w:val="00B050"/>
          <w:u w:val="single"/>
        </w:rPr>
        <w:t>TBD</w:t>
      </w:r>
    </w:p>
    <w:p w14:paraId="79F693A6" w14:textId="7CB08A21" w:rsidR="008D03FF" w:rsidRDefault="00025D29" w:rsidP="5C52472F">
      <w:pPr>
        <w:rPr>
          <w:b/>
          <w:bCs/>
        </w:rPr>
      </w:pPr>
      <w:r>
        <w:rPr>
          <w:b/>
          <w:bCs/>
        </w:rPr>
        <w:t>Priority</w:t>
      </w:r>
      <w:r w:rsidR="008D03FF" w:rsidRPr="5C52472F">
        <w:rPr>
          <w:b/>
          <w:bCs/>
        </w:rPr>
        <w:t>: Improve SDIC public relations, member outreach and</w:t>
      </w:r>
      <w:r w:rsidR="00F607A3" w:rsidRPr="5C52472F">
        <w:rPr>
          <w:b/>
          <w:bCs/>
        </w:rPr>
        <w:t xml:space="preserve"> </w:t>
      </w:r>
      <w:r w:rsidR="008D03FF" w:rsidRPr="5C52472F">
        <w:rPr>
          <w:b/>
          <w:bCs/>
        </w:rPr>
        <w:t>education</w:t>
      </w:r>
    </w:p>
    <w:p w14:paraId="3C3731B3" w14:textId="17291A2B" w:rsidR="00F607A3" w:rsidRDefault="00F607A3" w:rsidP="003C5A19">
      <w:pPr>
        <w:pStyle w:val="ListParagraph"/>
        <w:numPr>
          <w:ilvl w:val="0"/>
          <w:numId w:val="3"/>
        </w:numPr>
      </w:pPr>
      <w:r>
        <w:t xml:space="preserve">Post SDIC </w:t>
      </w:r>
      <w:r w:rsidR="00C3647A">
        <w:t>activity and updates on website:</w:t>
      </w:r>
      <w:r w:rsidR="007455CA">
        <w:t xml:space="preserve"> </w:t>
      </w:r>
      <w:r w:rsidR="007455CA" w:rsidRPr="007455CA">
        <w:rPr>
          <w:color w:val="00B050"/>
          <w:u w:val="single"/>
        </w:rPr>
        <w:t>Review and</w:t>
      </w:r>
      <w:r w:rsidR="007455CA" w:rsidRPr="007455CA">
        <w:rPr>
          <w:color w:val="00B050"/>
        </w:rPr>
        <w:t xml:space="preserve"> </w:t>
      </w:r>
      <w:r w:rsidR="007455CA" w:rsidRPr="007455CA">
        <w:rPr>
          <w:color w:val="00B050"/>
          <w:u w:val="single"/>
        </w:rPr>
        <w:t xml:space="preserve">Update </w:t>
      </w:r>
      <w:r w:rsidR="007455CA">
        <w:rPr>
          <w:color w:val="00B050"/>
          <w:u w:val="single"/>
        </w:rPr>
        <w:t>Quarterly</w:t>
      </w:r>
    </w:p>
    <w:p w14:paraId="3C159EE6" w14:textId="71B0E21A" w:rsidR="003C5A19" w:rsidRDefault="00C3647A" w:rsidP="003C5A19">
      <w:pPr>
        <w:pStyle w:val="ListParagraph"/>
        <w:numPr>
          <w:ilvl w:val="0"/>
          <w:numId w:val="3"/>
        </w:numPr>
      </w:pPr>
      <w:r>
        <w:t xml:space="preserve">Develop </w:t>
      </w:r>
      <w:r w:rsidR="000466E7">
        <w:t>logo, sign, and letterhead</w:t>
      </w:r>
      <w:r>
        <w:t>:</w:t>
      </w:r>
      <w:r w:rsidR="000466E7">
        <w:t xml:space="preserve"> </w:t>
      </w:r>
      <w:r w:rsidR="00A0158A">
        <w:rPr>
          <w:color w:val="00B050"/>
          <w:u w:val="single"/>
        </w:rPr>
        <w:t>Spring</w:t>
      </w:r>
      <w:r w:rsidR="007455CA" w:rsidRPr="007455CA">
        <w:rPr>
          <w:color w:val="00B050"/>
          <w:u w:val="single"/>
        </w:rPr>
        <w:t xml:space="preserve"> </w:t>
      </w:r>
      <w:r w:rsidR="007A2C55">
        <w:rPr>
          <w:color w:val="00B050"/>
          <w:u w:val="single"/>
        </w:rPr>
        <w:t>20</w:t>
      </w:r>
      <w:r w:rsidR="007455CA" w:rsidRPr="007455CA">
        <w:rPr>
          <w:color w:val="00B050"/>
          <w:u w:val="single"/>
        </w:rPr>
        <w:t>24</w:t>
      </w:r>
    </w:p>
    <w:p w14:paraId="5B0252A6" w14:textId="12C92C6F" w:rsidR="00FF745F" w:rsidRDefault="00FF745F" w:rsidP="00FF745F">
      <w:pPr>
        <w:pStyle w:val="ListParagraph"/>
        <w:numPr>
          <w:ilvl w:val="1"/>
          <w:numId w:val="3"/>
        </w:numPr>
      </w:pPr>
      <w:r>
        <w:t>Contact CCET for branding resources/grant f</w:t>
      </w:r>
      <w:r w:rsidR="00C3647A">
        <w:t>unding:</w:t>
      </w:r>
      <w:r w:rsidR="007455CA">
        <w:t xml:space="preserve"> </w:t>
      </w:r>
      <w:r w:rsidR="007A2C55">
        <w:rPr>
          <w:color w:val="00B050"/>
          <w:u w:val="single"/>
        </w:rPr>
        <w:t>Summer 2023</w:t>
      </w:r>
    </w:p>
    <w:p w14:paraId="790B2FDD" w14:textId="66E42AEF" w:rsidR="00FF745F" w:rsidRPr="00882E4F" w:rsidRDefault="00025D29" w:rsidP="00FF745F">
      <w:pPr>
        <w:rPr>
          <w:b/>
          <w:bCs/>
        </w:rPr>
      </w:pPr>
      <w:r>
        <w:rPr>
          <w:b/>
          <w:bCs/>
        </w:rPr>
        <w:t>Priority</w:t>
      </w:r>
      <w:r w:rsidR="00620B36">
        <w:rPr>
          <w:b/>
          <w:bCs/>
        </w:rPr>
        <w:t xml:space="preserve">: Complete </w:t>
      </w:r>
      <w:r w:rsidR="00C3647A">
        <w:rPr>
          <w:b/>
          <w:bCs/>
        </w:rPr>
        <w:t>outstanding</w:t>
      </w:r>
      <w:r w:rsidR="00FF745F" w:rsidRPr="00882E4F">
        <w:rPr>
          <w:b/>
          <w:bCs/>
        </w:rPr>
        <w:t xml:space="preserve"> items </w:t>
      </w:r>
      <w:r w:rsidR="00620B36">
        <w:rPr>
          <w:b/>
          <w:bCs/>
        </w:rPr>
        <w:t>in</w:t>
      </w:r>
      <w:r w:rsidR="0033028F">
        <w:rPr>
          <w:b/>
          <w:bCs/>
        </w:rPr>
        <w:t xml:space="preserve"> Org</w:t>
      </w:r>
      <w:r w:rsidR="00620B36">
        <w:rPr>
          <w:b/>
          <w:bCs/>
        </w:rPr>
        <w:t>anizational</w:t>
      </w:r>
      <w:r w:rsidR="0033028F">
        <w:rPr>
          <w:b/>
          <w:bCs/>
        </w:rPr>
        <w:t xml:space="preserve"> Assessment</w:t>
      </w:r>
    </w:p>
    <w:p w14:paraId="2DF7DB07" w14:textId="241E3006" w:rsidR="00BA3789" w:rsidRDefault="00BA3789" w:rsidP="00BA3789">
      <w:pPr>
        <w:pStyle w:val="ListParagraph"/>
        <w:numPr>
          <w:ilvl w:val="0"/>
          <w:numId w:val="4"/>
        </w:numPr>
      </w:pPr>
      <w:r>
        <w:t>Create employee manual</w:t>
      </w:r>
      <w:r w:rsidR="007F0DE9">
        <w:t>:</w:t>
      </w:r>
      <w:r w:rsidR="007455CA">
        <w:t xml:space="preserve"> </w:t>
      </w:r>
      <w:r w:rsidR="007455CA" w:rsidRPr="007455CA">
        <w:rPr>
          <w:color w:val="00B050"/>
          <w:u w:val="single"/>
        </w:rPr>
        <w:t>Winter 2022/23</w:t>
      </w:r>
      <w:r w:rsidR="007F0DE9" w:rsidRPr="007455CA">
        <w:rPr>
          <w:color w:val="00B050"/>
        </w:rPr>
        <w:t xml:space="preserve"> </w:t>
      </w:r>
    </w:p>
    <w:p w14:paraId="04ECE0EF" w14:textId="7F55FFCA" w:rsidR="00FF745F" w:rsidRDefault="007F0DE9" w:rsidP="00BA3789">
      <w:pPr>
        <w:pStyle w:val="ListParagraph"/>
        <w:numPr>
          <w:ilvl w:val="1"/>
          <w:numId w:val="4"/>
        </w:numPr>
      </w:pPr>
      <w:r>
        <w:t xml:space="preserve">Adopt employee manual: </w:t>
      </w:r>
      <w:r w:rsidRPr="007455CA">
        <w:rPr>
          <w:color w:val="00B050"/>
          <w:u w:val="single"/>
        </w:rPr>
        <w:t>April 2023</w:t>
      </w:r>
    </w:p>
    <w:p w14:paraId="0B27DD5D" w14:textId="7D515C6C" w:rsidR="00386B6F" w:rsidRDefault="0033028F" w:rsidP="00FF745F">
      <w:pPr>
        <w:pStyle w:val="ListParagraph"/>
        <w:numPr>
          <w:ilvl w:val="0"/>
          <w:numId w:val="4"/>
        </w:numPr>
      </w:pPr>
      <w:r>
        <w:t>Phase 6 – C</w:t>
      </w:r>
      <w:r w:rsidR="00386B6F">
        <w:t>reate long range plan</w:t>
      </w:r>
      <w:r w:rsidR="00262425">
        <w:t xml:space="preserve"> post </w:t>
      </w:r>
      <w:r w:rsidR="007F0DE9">
        <w:t>accreditation</w:t>
      </w:r>
      <w:r>
        <w:t>:</w:t>
      </w:r>
    </w:p>
    <w:p w14:paraId="282C5754" w14:textId="5DF2BA55" w:rsidR="00386B6F" w:rsidRDefault="00262425" w:rsidP="00386B6F">
      <w:pPr>
        <w:pStyle w:val="ListParagraph"/>
        <w:numPr>
          <w:ilvl w:val="1"/>
          <w:numId w:val="4"/>
        </w:numPr>
      </w:pPr>
      <w:r>
        <w:t>Revisit after accreditation</w:t>
      </w:r>
      <w:r w:rsidR="0033028F">
        <w:t xml:space="preserve">: </w:t>
      </w:r>
      <w:r w:rsidR="0033028F" w:rsidRPr="007455CA">
        <w:rPr>
          <w:color w:val="00B050"/>
          <w:u w:val="single"/>
        </w:rPr>
        <w:t>TBD</w:t>
      </w:r>
    </w:p>
    <w:p w14:paraId="66FFEA4C" w14:textId="3AD7D823" w:rsidR="00386B6F" w:rsidRDefault="00262425" w:rsidP="00386B6F">
      <w:pPr>
        <w:pStyle w:val="ListParagraph"/>
        <w:numPr>
          <w:ilvl w:val="0"/>
          <w:numId w:val="4"/>
        </w:numPr>
      </w:pPr>
      <w:r>
        <w:lastRenderedPageBreak/>
        <w:t>Update O&amp;M Manual</w:t>
      </w:r>
      <w:r w:rsidR="007F0DE9">
        <w:t>:</w:t>
      </w:r>
    </w:p>
    <w:p w14:paraId="45643B8A" w14:textId="7466A888" w:rsidR="002A2145" w:rsidRDefault="007F0DE9" w:rsidP="002A2145">
      <w:pPr>
        <w:pStyle w:val="ListParagraph"/>
        <w:numPr>
          <w:ilvl w:val="1"/>
          <w:numId w:val="4"/>
        </w:numPr>
      </w:pPr>
      <w:r>
        <w:t xml:space="preserve">One time true up: </w:t>
      </w:r>
      <w:r w:rsidRPr="007455CA">
        <w:rPr>
          <w:color w:val="00B050"/>
          <w:u w:val="single"/>
        </w:rPr>
        <w:t>August 2023</w:t>
      </w:r>
    </w:p>
    <w:p w14:paraId="692F1B02" w14:textId="4D3FBE5F" w:rsidR="002A2145" w:rsidRDefault="002A2145" w:rsidP="002A2145">
      <w:pPr>
        <w:pStyle w:val="ListParagraph"/>
        <w:numPr>
          <w:ilvl w:val="1"/>
          <w:numId w:val="4"/>
        </w:numPr>
      </w:pPr>
      <w:r>
        <w:t xml:space="preserve">Add </w:t>
      </w:r>
      <w:r w:rsidR="00262425">
        <w:t xml:space="preserve">annual review </w:t>
      </w:r>
      <w:r w:rsidR="004162C0">
        <w:t xml:space="preserve">of the O&amp;M Manual </w:t>
      </w:r>
      <w:r>
        <w:t xml:space="preserve">to </w:t>
      </w:r>
      <w:r w:rsidR="00262425">
        <w:t>the Master C</w:t>
      </w:r>
      <w:r>
        <w:t>alendar</w:t>
      </w:r>
      <w:r w:rsidR="007F0DE9">
        <w:t>:</w:t>
      </w:r>
      <w:r>
        <w:t xml:space="preserve"> </w:t>
      </w:r>
      <w:r w:rsidR="007F0DE9" w:rsidRPr="007455CA">
        <w:rPr>
          <w:color w:val="00B050"/>
          <w:u w:val="single"/>
        </w:rPr>
        <w:t xml:space="preserve">Annually in </w:t>
      </w:r>
      <w:r w:rsidR="00CA37A2">
        <w:rPr>
          <w:color w:val="00B050"/>
          <w:u w:val="single"/>
        </w:rPr>
        <w:t>March</w:t>
      </w:r>
    </w:p>
    <w:p w14:paraId="49F6114E" w14:textId="7024477F" w:rsidR="00E4448D" w:rsidRDefault="00262425" w:rsidP="00E4448D">
      <w:pPr>
        <w:pStyle w:val="ListParagraph"/>
        <w:numPr>
          <w:ilvl w:val="0"/>
          <w:numId w:val="4"/>
        </w:numPr>
      </w:pPr>
      <w:r>
        <w:t xml:space="preserve">Annual </w:t>
      </w:r>
      <w:r w:rsidR="002A2145">
        <w:t xml:space="preserve">Review </w:t>
      </w:r>
      <w:r>
        <w:t xml:space="preserve">of </w:t>
      </w:r>
      <w:r w:rsidR="002A2145">
        <w:t>bylaws</w:t>
      </w:r>
      <w:r w:rsidR="007F0DE9">
        <w:t>:</w:t>
      </w:r>
    </w:p>
    <w:p w14:paraId="73AB8475" w14:textId="5D7A8617" w:rsidR="00E4448D" w:rsidRDefault="00E4448D" w:rsidP="00E4448D">
      <w:pPr>
        <w:pStyle w:val="ListParagraph"/>
        <w:numPr>
          <w:ilvl w:val="1"/>
          <w:numId w:val="4"/>
        </w:numPr>
      </w:pPr>
      <w:r>
        <w:t xml:space="preserve">Add to </w:t>
      </w:r>
      <w:r w:rsidR="007F0DE9">
        <w:t>M</w:t>
      </w:r>
      <w:r>
        <w:t xml:space="preserve">aster </w:t>
      </w:r>
      <w:r w:rsidR="007F0DE9">
        <w:t>C</w:t>
      </w:r>
      <w:r>
        <w:t>alendar</w:t>
      </w:r>
      <w:r w:rsidR="007F0DE9">
        <w:t>:</w:t>
      </w:r>
      <w:r>
        <w:t xml:space="preserve"> </w:t>
      </w:r>
      <w:r w:rsidR="007F0DE9" w:rsidRPr="007455CA">
        <w:rPr>
          <w:color w:val="00B050"/>
          <w:u w:val="single"/>
        </w:rPr>
        <w:t>Annually in September</w:t>
      </w:r>
    </w:p>
    <w:p w14:paraId="7AD18D27" w14:textId="47E8FC75" w:rsidR="00E4448D" w:rsidRDefault="00617568" w:rsidP="00E4448D">
      <w:pPr>
        <w:pStyle w:val="ListParagraph"/>
        <w:numPr>
          <w:ilvl w:val="0"/>
          <w:numId w:val="4"/>
        </w:numPr>
      </w:pPr>
      <w:r>
        <w:t xml:space="preserve">Review org assessment to identify which </w:t>
      </w:r>
      <w:r w:rsidR="007F0DE9">
        <w:t>topics</w:t>
      </w:r>
      <w:r w:rsidR="00620B36">
        <w:t xml:space="preserve"> need regular review:</w:t>
      </w:r>
    </w:p>
    <w:p w14:paraId="6414A563" w14:textId="7073FE0E" w:rsidR="00617568" w:rsidRDefault="00617568" w:rsidP="00C11908">
      <w:pPr>
        <w:pStyle w:val="ListParagraph"/>
        <w:numPr>
          <w:ilvl w:val="1"/>
          <w:numId w:val="4"/>
        </w:numPr>
      </w:pPr>
      <w:r>
        <w:t>Add</w:t>
      </w:r>
      <w:r w:rsidR="007F0DE9">
        <w:t xml:space="preserve"> those items to master calendar: </w:t>
      </w:r>
      <w:r w:rsidR="007455CA">
        <w:rPr>
          <w:color w:val="00B050"/>
          <w:u w:val="single"/>
        </w:rPr>
        <w:t>Summer 2023</w:t>
      </w:r>
    </w:p>
    <w:p w14:paraId="663DAF81" w14:textId="5029EC52" w:rsidR="00C11908" w:rsidRDefault="00C11908" w:rsidP="00C11908">
      <w:pPr>
        <w:pStyle w:val="ListParagraph"/>
        <w:numPr>
          <w:ilvl w:val="0"/>
          <w:numId w:val="4"/>
        </w:numPr>
      </w:pPr>
      <w:r>
        <w:t>Ditch level analysis</w:t>
      </w:r>
      <w:r w:rsidR="00620B36">
        <w:t>:</w:t>
      </w:r>
    </w:p>
    <w:p w14:paraId="20CB5F72" w14:textId="6E7A53AC" w:rsidR="00C11908" w:rsidRDefault="00C11908" w:rsidP="00C11908">
      <w:pPr>
        <w:pStyle w:val="ListParagraph"/>
        <w:numPr>
          <w:ilvl w:val="1"/>
          <w:numId w:val="4"/>
        </w:numPr>
      </w:pPr>
      <w:r>
        <w:t>Identify district responsibility</w:t>
      </w:r>
      <w:r w:rsidR="007F0DE9">
        <w:t>,</w:t>
      </w:r>
      <w:r>
        <w:t xml:space="preserve"> versus landowner ditches and create master map </w:t>
      </w:r>
      <w:r w:rsidR="007F0DE9">
        <w:t xml:space="preserve">delineating each: </w:t>
      </w:r>
      <w:r w:rsidR="007455CA">
        <w:rPr>
          <w:color w:val="00B050"/>
          <w:u w:val="single"/>
        </w:rPr>
        <w:t>Summer</w:t>
      </w:r>
      <w:r w:rsidR="007F0DE9" w:rsidRPr="007455CA">
        <w:rPr>
          <w:color w:val="00B050"/>
          <w:u w:val="single"/>
        </w:rPr>
        <w:t xml:space="preserve"> 2023</w:t>
      </w:r>
    </w:p>
    <w:p w14:paraId="1C3B3363" w14:textId="06F725A7" w:rsidR="00C11908" w:rsidRDefault="0033028F" w:rsidP="00C11908">
      <w:pPr>
        <w:pStyle w:val="ListParagraph"/>
        <w:numPr>
          <w:ilvl w:val="1"/>
          <w:numId w:val="4"/>
        </w:numPr>
      </w:pPr>
      <w:r>
        <w:t>Perform ditch analysis:</w:t>
      </w:r>
      <w:r w:rsidR="00C3647A">
        <w:t xml:space="preserve"> </w:t>
      </w:r>
      <w:r w:rsidR="00F20693">
        <w:rPr>
          <w:color w:val="00B050"/>
          <w:u w:val="single"/>
        </w:rPr>
        <w:t>TBD</w:t>
      </w:r>
    </w:p>
    <w:p w14:paraId="36FEBA91" w14:textId="43BCA716" w:rsidR="00547685" w:rsidRDefault="00547685" w:rsidP="00547685">
      <w:pPr>
        <w:pStyle w:val="ListParagraph"/>
        <w:numPr>
          <w:ilvl w:val="2"/>
          <w:numId w:val="4"/>
        </w:numPr>
      </w:pPr>
      <w:r>
        <w:t xml:space="preserve">Use analysis to create priority list and </w:t>
      </w:r>
      <w:r w:rsidR="00DA370C">
        <w:t xml:space="preserve">proposed intervals for cleaning </w:t>
      </w:r>
    </w:p>
    <w:p w14:paraId="3762D7BA" w14:textId="6B7CA83F" w:rsidR="00DA370C" w:rsidRDefault="00DA370C" w:rsidP="00DA370C">
      <w:pPr>
        <w:pStyle w:val="ListParagraph"/>
        <w:numPr>
          <w:ilvl w:val="2"/>
          <w:numId w:val="4"/>
        </w:numPr>
      </w:pPr>
      <w:r>
        <w:t>Add to master schedule</w:t>
      </w:r>
    </w:p>
    <w:p w14:paraId="5659FE06" w14:textId="10B32B27" w:rsidR="00DA370C" w:rsidRDefault="00A91C00" w:rsidP="00A91C00">
      <w:pPr>
        <w:pStyle w:val="ListParagraph"/>
        <w:numPr>
          <w:ilvl w:val="0"/>
          <w:numId w:val="4"/>
        </w:numPr>
      </w:pPr>
      <w:r>
        <w:t xml:space="preserve">Finish </w:t>
      </w:r>
      <w:r w:rsidR="00620B36">
        <w:t>D</w:t>
      </w:r>
      <w:r>
        <w:t xml:space="preserve">evelopment of </w:t>
      </w:r>
      <w:r w:rsidR="00620B36">
        <w:t>M</w:t>
      </w:r>
      <w:r>
        <w:t xml:space="preserve">aster </w:t>
      </w:r>
      <w:r w:rsidR="00620B36">
        <w:t>C</w:t>
      </w:r>
      <w:r>
        <w:t>alendar</w:t>
      </w:r>
      <w:r w:rsidR="007F0DE9">
        <w:t>:</w:t>
      </w:r>
      <w:bookmarkStart w:id="0" w:name="_GoBack"/>
      <w:bookmarkEnd w:id="0"/>
    </w:p>
    <w:p w14:paraId="48454A64" w14:textId="63FD54AB" w:rsidR="008D03FF" w:rsidRDefault="00A91C00" w:rsidP="000F59D1">
      <w:pPr>
        <w:pStyle w:val="ListParagraph"/>
        <w:numPr>
          <w:ilvl w:val="1"/>
          <w:numId w:val="4"/>
        </w:numPr>
      </w:pPr>
      <w:r>
        <w:t xml:space="preserve">Upload to </w:t>
      </w:r>
      <w:r w:rsidR="00BA3789">
        <w:t>website</w:t>
      </w:r>
      <w:r w:rsidR="007F0DE9">
        <w:t xml:space="preserve">: </w:t>
      </w:r>
      <w:r w:rsidR="007F0DE9" w:rsidRPr="007455CA">
        <w:rPr>
          <w:color w:val="00B050"/>
          <w:u w:val="single"/>
        </w:rPr>
        <w:t>May 2023</w:t>
      </w:r>
      <w:r w:rsidR="00BA3789" w:rsidRPr="007455CA">
        <w:rPr>
          <w:color w:val="00B050"/>
        </w:rPr>
        <w:t xml:space="preserve"> </w:t>
      </w:r>
    </w:p>
    <w:p w14:paraId="08CF66A3" w14:textId="44AEF7E0" w:rsidR="000F59D1" w:rsidRDefault="00025D29" w:rsidP="000F59D1">
      <w:r>
        <w:rPr>
          <w:b/>
          <w:bCs/>
        </w:rPr>
        <w:t>Priority</w:t>
      </w:r>
      <w:r w:rsidR="000F59D1" w:rsidRPr="5C52472F">
        <w:rPr>
          <w:b/>
          <w:bCs/>
        </w:rPr>
        <w:t>: Long term financial plan</w:t>
      </w:r>
    </w:p>
    <w:p w14:paraId="439EB003" w14:textId="46E69552" w:rsidR="002A7CA5" w:rsidRDefault="002A7CA5" w:rsidP="00517DEB">
      <w:pPr>
        <w:pStyle w:val="ListParagraph"/>
        <w:numPr>
          <w:ilvl w:val="0"/>
          <w:numId w:val="5"/>
        </w:numPr>
      </w:pPr>
      <w:r>
        <w:t xml:space="preserve">Develop a long term financial plan: </w:t>
      </w:r>
      <w:r>
        <w:rPr>
          <w:color w:val="00B050"/>
          <w:u w:val="single"/>
        </w:rPr>
        <w:t>TBD by priorities below</w:t>
      </w:r>
    </w:p>
    <w:p w14:paraId="7C8D2184" w14:textId="6E6ABEDA" w:rsidR="00517DEB" w:rsidRDefault="002A7CA5" w:rsidP="002A7CA5">
      <w:pPr>
        <w:pStyle w:val="ListParagraph"/>
        <w:numPr>
          <w:ilvl w:val="1"/>
          <w:numId w:val="5"/>
        </w:numPr>
      </w:pPr>
      <w:r>
        <w:t>Completion of O</w:t>
      </w:r>
      <w:r w:rsidR="00FD76B2">
        <w:t xml:space="preserve">perations </w:t>
      </w:r>
      <w:r>
        <w:t>and Maintenance Manual True Up</w:t>
      </w:r>
    </w:p>
    <w:p w14:paraId="3411369B" w14:textId="0CB7F3FB" w:rsidR="008F02BC" w:rsidRDefault="002A7CA5" w:rsidP="008F02BC">
      <w:pPr>
        <w:pStyle w:val="ListParagraph"/>
        <w:numPr>
          <w:ilvl w:val="1"/>
          <w:numId w:val="5"/>
        </w:numPr>
      </w:pPr>
      <w:r>
        <w:t>Non Maintenance I</w:t>
      </w:r>
      <w:r w:rsidR="008F02BC">
        <w:t xml:space="preserve">nfrastructure </w:t>
      </w:r>
      <w:r>
        <w:t xml:space="preserve">Improvement </w:t>
      </w:r>
      <w:r w:rsidR="008F02BC">
        <w:t>list</w:t>
      </w:r>
    </w:p>
    <w:p w14:paraId="33B11A5D" w14:textId="51315A1F" w:rsidR="008F02BC" w:rsidRDefault="009D74DD" w:rsidP="008F02BC">
      <w:pPr>
        <w:pStyle w:val="ListParagraph"/>
        <w:numPr>
          <w:ilvl w:val="1"/>
          <w:numId w:val="5"/>
        </w:numPr>
      </w:pPr>
      <w:r>
        <w:t xml:space="preserve">Conveyance </w:t>
      </w:r>
      <w:r w:rsidR="002A7CA5">
        <w:t>System D</w:t>
      </w:r>
      <w:r>
        <w:t xml:space="preserve">eficiency </w:t>
      </w:r>
      <w:r w:rsidR="002A7CA5">
        <w:t>S</w:t>
      </w:r>
      <w:r>
        <w:t>tudy</w:t>
      </w:r>
    </w:p>
    <w:p w14:paraId="0C141C9D" w14:textId="5E49862F" w:rsidR="009D74DD" w:rsidRDefault="009D74DD" w:rsidP="00FA472D">
      <w:pPr>
        <w:pStyle w:val="ListParagraph"/>
        <w:numPr>
          <w:ilvl w:val="1"/>
          <w:numId w:val="5"/>
        </w:numPr>
      </w:pPr>
      <w:r>
        <w:t xml:space="preserve">Ditch </w:t>
      </w:r>
      <w:r w:rsidR="002A7CA5">
        <w:t>A</w:t>
      </w:r>
      <w:r>
        <w:t xml:space="preserve">nalysis </w:t>
      </w:r>
    </w:p>
    <w:p w14:paraId="0E596111" w14:textId="41134337" w:rsidR="00FA472D" w:rsidRDefault="00025D29" w:rsidP="5C52472F">
      <w:pPr>
        <w:rPr>
          <w:b/>
          <w:bCs/>
        </w:rPr>
      </w:pPr>
      <w:r>
        <w:rPr>
          <w:b/>
          <w:bCs/>
        </w:rPr>
        <w:t>Priority</w:t>
      </w:r>
      <w:r w:rsidR="00FA472D" w:rsidRPr="5C52472F">
        <w:rPr>
          <w:b/>
          <w:bCs/>
        </w:rPr>
        <w:t xml:space="preserve">: Ensure work climate is positive </w:t>
      </w:r>
    </w:p>
    <w:p w14:paraId="73A6B6A5" w14:textId="183B5284" w:rsidR="00FA472D" w:rsidRDefault="00A0158A" w:rsidP="0044510F">
      <w:pPr>
        <w:pStyle w:val="ListParagraph"/>
        <w:numPr>
          <w:ilvl w:val="0"/>
          <w:numId w:val="6"/>
        </w:numPr>
      </w:pPr>
      <w:r>
        <w:t>Conduct Annual Reviews of staff in accordance with Adopted Employee Evaluation Process:</w:t>
      </w:r>
    </w:p>
    <w:p w14:paraId="12A51F8C" w14:textId="64CBBE5C" w:rsidR="002D5BC0" w:rsidRPr="002D5BC0" w:rsidRDefault="0044510F" w:rsidP="002D5BC0">
      <w:pPr>
        <w:pStyle w:val="ListParagraph"/>
        <w:numPr>
          <w:ilvl w:val="1"/>
          <w:numId w:val="6"/>
        </w:numPr>
      </w:pPr>
      <w:r>
        <w:t xml:space="preserve">Add </w:t>
      </w:r>
      <w:r w:rsidR="00A0158A">
        <w:t xml:space="preserve">annual reviews </w:t>
      </w:r>
      <w:r>
        <w:t>to master calendar</w:t>
      </w:r>
      <w:r w:rsidR="00A0158A">
        <w:t xml:space="preserve">: </w:t>
      </w:r>
      <w:r w:rsidR="00A0158A">
        <w:rPr>
          <w:color w:val="00B050"/>
          <w:u w:val="single"/>
        </w:rPr>
        <w:t>May 2023</w:t>
      </w:r>
    </w:p>
    <w:p w14:paraId="7752C7FA" w14:textId="5473A425" w:rsidR="002D5BC0" w:rsidRDefault="002D5BC0" w:rsidP="002D5BC0">
      <w:pPr>
        <w:pStyle w:val="ListParagraph"/>
        <w:numPr>
          <w:ilvl w:val="0"/>
          <w:numId w:val="6"/>
        </w:numPr>
      </w:pPr>
      <w:r>
        <w:t xml:space="preserve">Ensure Staff and Board have access to needed training: </w:t>
      </w:r>
    </w:p>
    <w:p w14:paraId="732D1E26" w14:textId="70DBFE6D" w:rsidR="002D5BC0" w:rsidRDefault="002D5BC0" w:rsidP="002D5BC0">
      <w:pPr>
        <w:pStyle w:val="ListParagraph"/>
        <w:numPr>
          <w:ilvl w:val="1"/>
          <w:numId w:val="6"/>
        </w:numPr>
      </w:pPr>
      <w:r>
        <w:t xml:space="preserve">Budget for Staff training: </w:t>
      </w:r>
      <w:r>
        <w:rPr>
          <w:color w:val="00B050"/>
          <w:u w:val="single"/>
        </w:rPr>
        <w:t>Annually in June</w:t>
      </w:r>
    </w:p>
    <w:p w14:paraId="782CDF92" w14:textId="4ACD509C" w:rsidR="000503D4" w:rsidRDefault="00025D29" w:rsidP="5C52472F">
      <w:pPr>
        <w:rPr>
          <w:b/>
          <w:bCs/>
        </w:rPr>
      </w:pPr>
      <w:r>
        <w:rPr>
          <w:b/>
          <w:bCs/>
        </w:rPr>
        <w:t>Priority:</w:t>
      </w:r>
      <w:r w:rsidR="0062613C" w:rsidRPr="5C52472F">
        <w:rPr>
          <w:b/>
          <w:bCs/>
        </w:rPr>
        <w:t xml:space="preserve"> </w:t>
      </w:r>
      <w:r w:rsidR="5535F8B8" w:rsidRPr="5C52472F">
        <w:rPr>
          <w:b/>
          <w:bCs/>
        </w:rPr>
        <w:t>S</w:t>
      </w:r>
      <w:r w:rsidR="002A7CA5">
        <w:rPr>
          <w:b/>
          <w:bCs/>
        </w:rPr>
        <w:t>uccession planning</w:t>
      </w:r>
    </w:p>
    <w:p w14:paraId="482EB9A4" w14:textId="560C197E" w:rsidR="0062613C" w:rsidRDefault="0062613C" w:rsidP="0062613C">
      <w:pPr>
        <w:pStyle w:val="ListParagraph"/>
        <w:numPr>
          <w:ilvl w:val="0"/>
          <w:numId w:val="7"/>
        </w:numPr>
      </w:pPr>
      <w:r>
        <w:t>For board members – already covered in bylaws</w:t>
      </w:r>
      <w:r w:rsidR="002A7CA5">
        <w:t>:</w:t>
      </w:r>
      <w:r>
        <w:t xml:space="preserve"> </w:t>
      </w:r>
    </w:p>
    <w:p w14:paraId="291E070A" w14:textId="521F74A9" w:rsidR="005D62EB" w:rsidRDefault="005D62EB" w:rsidP="005D62EB">
      <w:pPr>
        <w:pStyle w:val="ListParagraph"/>
        <w:numPr>
          <w:ilvl w:val="1"/>
          <w:numId w:val="7"/>
        </w:numPr>
      </w:pPr>
      <w:r>
        <w:t>Create onboardin</w:t>
      </w:r>
      <w:r w:rsidR="007F0DE9">
        <w:t>g checklist</w:t>
      </w:r>
      <w:r w:rsidR="002A7CA5">
        <w:t xml:space="preserve"> for new Board Members’</w:t>
      </w:r>
      <w:r w:rsidR="007F0DE9">
        <w:t>:</w:t>
      </w:r>
      <w:r w:rsidR="00C3647A">
        <w:t xml:space="preserve"> </w:t>
      </w:r>
      <w:r w:rsidR="002A7CA5">
        <w:rPr>
          <w:color w:val="00B050"/>
          <w:u w:val="single"/>
        </w:rPr>
        <w:t>Summer 2023</w:t>
      </w:r>
    </w:p>
    <w:p w14:paraId="696F159A" w14:textId="051B7EBF" w:rsidR="005D62EB" w:rsidRDefault="005D62EB" w:rsidP="000D38BA">
      <w:pPr>
        <w:pStyle w:val="ListParagraph"/>
        <w:numPr>
          <w:ilvl w:val="2"/>
          <w:numId w:val="7"/>
        </w:numPr>
      </w:pPr>
      <w:r>
        <w:t>Utilize SDAO for checklist template</w:t>
      </w:r>
    </w:p>
    <w:p w14:paraId="77A6B903" w14:textId="2A428C46" w:rsidR="0062613C" w:rsidRDefault="0062613C" w:rsidP="0062613C">
      <w:pPr>
        <w:pStyle w:val="ListParagraph"/>
        <w:numPr>
          <w:ilvl w:val="0"/>
          <w:numId w:val="7"/>
        </w:numPr>
      </w:pPr>
      <w:r>
        <w:t xml:space="preserve">For staff – create list for staff </w:t>
      </w:r>
      <w:r w:rsidR="004C52A0">
        <w:t xml:space="preserve">succession, utilize </w:t>
      </w:r>
      <w:r w:rsidR="00263674">
        <w:t xml:space="preserve">landowners, corporations, </w:t>
      </w:r>
      <w:proofErr w:type="spellStart"/>
      <w:r w:rsidR="00263674">
        <w:t>etc</w:t>
      </w:r>
      <w:proofErr w:type="spellEnd"/>
      <w:r w:rsidR="002A7CA5">
        <w:t>:</w:t>
      </w:r>
      <w:r w:rsidR="00263674">
        <w:t xml:space="preserve"> </w:t>
      </w:r>
    </w:p>
    <w:p w14:paraId="3159B879" w14:textId="5C1C4D4F" w:rsidR="00263674" w:rsidRDefault="00263674" w:rsidP="00263674">
      <w:pPr>
        <w:pStyle w:val="ListParagraph"/>
        <w:numPr>
          <w:ilvl w:val="1"/>
          <w:numId w:val="7"/>
        </w:numPr>
      </w:pPr>
      <w:r>
        <w:t xml:space="preserve">Create list </w:t>
      </w:r>
      <w:r w:rsidR="00475D91">
        <w:t>of individuals to assist upon unexpected staff exit</w:t>
      </w:r>
      <w:r w:rsidR="002A7CA5">
        <w:t xml:space="preserve">: </w:t>
      </w:r>
    </w:p>
    <w:p w14:paraId="6CA24053" w14:textId="357C0945" w:rsidR="000D38BA" w:rsidRDefault="00263674" w:rsidP="000D38BA">
      <w:pPr>
        <w:pStyle w:val="ListParagraph"/>
        <w:numPr>
          <w:ilvl w:val="1"/>
          <w:numId w:val="7"/>
        </w:numPr>
      </w:pPr>
      <w:r>
        <w:t>Add to master calendar for revie</w:t>
      </w:r>
      <w:r w:rsidR="002A7CA5">
        <w:t xml:space="preserve">w annually: </w:t>
      </w:r>
      <w:r w:rsidR="002A7CA5">
        <w:rPr>
          <w:color w:val="00B050"/>
          <w:u w:val="single"/>
        </w:rPr>
        <w:t>Annually in May</w:t>
      </w:r>
    </w:p>
    <w:p w14:paraId="2BBD5B03" w14:textId="653512D5" w:rsidR="000D38BA" w:rsidRDefault="00025D29" w:rsidP="5C52472F">
      <w:pPr>
        <w:rPr>
          <w:b/>
          <w:bCs/>
        </w:rPr>
      </w:pPr>
      <w:r>
        <w:rPr>
          <w:b/>
          <w:bCs/>
        </w:rPr>
        <w:t>Priority: A</w:t>
      </w:r>
      <w:r w:rsidR="000D38BA" w:rsidRPr="5C52472F">
        <w:rPr>
          <w:b/>
          <w:bCs/>
        </w:rPr>
        <w:t xml:space="preserve">ccreditation </w:t>
      </w:r>
    </w:p>
    <w:p w14:paraId="446BA91C" w14:textId="72C4960B" w:rsidR="00263674" w:rsidRDefault="002D5BC0" w:rsidP="000D38BA">
      <w:pPr>
        <w:pStyle w:val="ListParagraph"/>
        <w:numPr>
          <w:ilvl w:val="0"/>
          <w:numId w:val="8"/>
        </w:numPr>
      </w:pPr>
      <w:r>
        <w:t>Finish levee accreditation process:</w:t>
      </w:r>
      <w:r w:rsidR="000D38BA">
        <w:t xml:space="preserve"> </w:t>
      </w:r>
      <w:r>
        <w:rPr>
          <w:color w:val="00B050"/>
          <w:u w:val="single"/>
        </w:rPr>
        <w:t>Prior to December 2024</w:t>
      </w:r>
    </w:p>
    <w:p w14:paraId="55281620" w14:textId="22CD6ED7" w:rsidR="00C20C37" w:rsidRDefault="00C20C37" w:rsidP="000503D4">
      <w:pPr>
        <w:pStyle w:val="ListParagraph"/>
        <w:ind w:left="1440"/>
      </w:pPr>
    </w:p>
    <w:sectPr w:rsidR="00C20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38F59" w14:textId="77777777" w:rsidR="00444830" w:rsidRDefault="00444830" w:rsidP="00107CED">
      <w:pPr>
        <w:spacing w:after="0" w:line="240" w:lineRule="auto"/>
      </w:pPr>
      <w:r>
        <w:separator/>
      </w:r>
    </w:p>
  </w:endnote>
  <w:endnote w:type="continuationSeparator" w:id="0">
    <w:p w14:paraId="3654C9A3" w14:textId="77777777" w:rsidR="00444830" w:rsidRDefault="00444830" w:rsidP="0010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34C56" w14:textId="77777777" w:rsidR="00107CED" w:rsidRDefault="00107C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66946" w14:textId="77777777" w:rsidR="00107CED" w:rsidRDefault="00107C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94E67" w14:textId="77777777" w:rsidR="00107CED" w:rsidRDefault="00107C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93E2E" w14:textId="77777777" w:rsidR="00444830" w:rsidRDefault="00444830" w:rsidP="00107CED">
      <w:pPr>
        <w:spacing w:after="0" w:line="240" w:lineRule="auto"/>
      </w:pPr>
      <w:r>
        <w:separator/>
      </w:r>
    </w:p>
  </w:footnote>
  <w:footnote w:type="continuationSeparator" w:id="0">
    <w:p w14:paraId="3C252C87" w14:textId="77777777" w:rsidR="00444830" w:rsidRDefault="00444830" w:rsidP="0010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3DCDA" w14:textId="77777777" w:rsidR="00107CED" w:rsidRDefault="00107C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6737512"/>
      <w:docPartObj>
        <w:docPartGallery w:val="Watermarks"/>
        <w:docPartUnique/>
      </w:docPartObj>
    </w:sdtPr>
    <w:sdtEndPr/>
    <w:sdtContent>
      <w:p w14:paraId="20BC9872" w14:textId="42266170" w:rsidR="00107CED" w:rsidRDefault="00444830">
        <w:pPr>
          <w:pStyle w:val="Header"/>
        </w:pPr>
        <w:r>
          <w:rPr>
            <w:noProof/>
          </w:rPr>
          <w:pict w14:anchorId="6F51A8B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43398" w14:textId="77777777" w:rsidR="00107CED" w:rsidRDefault="00107C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10373"/>
    <w:multiLevelType w:val="hybridMultilevel"/>
    <w:tmpl w:val="E3D01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362BD"/>
    <w:multiLevelType w:val="hybridMultilevel"/>
    <w:tmpl w:val="4DB2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058DE"/>
    <w:multiLevelType w:val="hybridMultilevel"/>
    <w:tmpl w:val="E8081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10AD1"/>
    <w:multiLevelType w:val="hybridMultilevel"/>
    <w:tmpl w:val="4F86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06583"/>
    <w:multiLevelType w:val="hybridMultilevel"/>
    <w:tmpl w:val="45124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C1CAF"/>
    <w:multiLevelType w:val="hybridMultilevel"/>
    <w:tmpl w:val="25CC4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839D2"/>
    <w:multiLevelType w:val="hybridMultilevel"/>
    <w:tmpl w:val="E6C8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03D4C"/>
    <w:multiLevelType w:val="hybridMultilevel"/>
    <w:tmpl w:val="8E0A7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FF"/>
    <w:rsid w:val="00025D29"/>
    <w:rsid w:val="000466E7"/>
    <w:rsid w:val="000503D4"/>
    <w:rsid w:val="0006447B"/>
    <w:rsid w:val="0009280E"/>
    <w:rsid w:val="000D38BA"/>
    <w:rsid w:val="000F59D1"/>
    <w:rsid w:val="00105EA7"/>
    <w:rsid w:val="00107CED"/>
    <w:rsid w:val="001235E9"/>
    <w:rsid w:val="00123B53"/>
    <w:rsid w:val="00127CEF"/>
    <w:rsid w:val="001F270B"/>
    <w:rsid w:val="001F6D7B"/>
    <w:rsid w:val="00262425"/>
    <w:rsid w:val="00263674"/>
    <w:rsid w:val="002A2145"/>
    <w:rsid w:val="002A7CA5"/>
    <w:rsid w:val="002D5BC0"/>
    <w:rsid w:val="0030226D"/>
    <w:rsid w:val="0033028F"/>
    <w:rsid w:val="00386B6F"/>
    <w:rsid w:val="003C5A19"/>
    <w:rsid w:val="004162C0"/>
    <w:rsid w:val="00444830"/>
    <w:rsid w:val="0044510F"/>
    <w:rsid w:val="00475D91"/>
    <w:rsid w:val="004C52A0"/>
    <w:rsid w:val="00517DEB"/>
    <w:rsid w:val="00547685"/>
    <w:rsid w:val="005C404C"/>
    <w:rsid w:val="005D62EB"/>
    <w:rsid w:val="00617568"/>
    <w:rsid w:val="00620B36"/>
    <w:rsid w:val="0062613C"/>
    <w:rsid w:val="007074F4"/>
    <w:rsid w:val="007455CA"/>
    <w:rsid w:val="007532FC"/>
    <w:rsid w:val="007A2C55"/>
    <w:rsid w:val="007F0DE9"/>
    <w:rsid w:val="00882E4F"/>
    <w:rsid w:val="00891073"/>
    <w:rsid w:val="008D03FF"/>
    <w:rsid w:val="008F02BC"/>
    <w:rsid w:val="0091278B"/>
    <w:rsid w:val="00922318"/>
    <w:rsid w:val="00943C2F"/>
    <w:rsid w:val="009D74DD"/>
    <w:rsid w:val="00A0158A"/>
    <w:rsid w:val="00A1506A"/>
    <w:rsid w:val="00A91C00"/>
    <w:rsid w:val="00B81282"/>
    <w:rsid w:val="00BA3789"/>
    <w:rsid w:val="00C11908"/>
    <w:rsid w:val="00C20C37"/>
    <w:rsid w:val="00C20DBB"/>
    <w:rsid w:val="00C33CB0"/>
    <w:rsid w:val="00C3647A"/>
    <w:rsid w:val="00C552C7"/>
    <w:rsid w:val="00C56575"/>
    <w:rsid w:val="00CA37A2"/>
    <w:rsid w:val="00D07B1B"/>
    <w:rsid w:val="00DA370C"/>
    <w:rsid w:val="00DB1D34"/>
    <w:rsid w:val="00DB5AEA"/>
    <w:rsid w:val="00DB6726"/>
    <w:rsid w:val="00E4448D"/>
    <w:rsid w:val="00EA62BA"/>
    <w:rsid w:val="00EE6B22"/>
    <w:rsid w:val="00F20693"/>
    <w:rsid w:val="00F2785F"/>
    <w:rsid w:val="00F607A3"/>
    <w:rsid w:val="00F73644"/>
    <w:rsid w:val="00FA472D"/>
    <w:rsid w:val="00FD76B2"/>
    <w:rsid w:val="00FF745F"/>
    <w:rsid w:val="41E70C93"/>
    <w:rsid w:val="453CFFB6"/>
    <w:rsid w:val="4A16AA71"/>
    <w:rsid w:val="4DA3FA5A"/>
    <w:rsid w:val="51C5E870"/>
    <w:rsid w:val="5535F8B8"/>
    <w:rsid w:val="57AB3C16"/>
    <w:rsid w:val="5C52472F"/>
    <w:rsid w:val="6AD5A22F"/>
    <w:rsid w:val="6CFACF1E"/>
    <w:rsid w:val="6E388EEA"/>
    <w:rsid w:val="7A2FC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650D3C"/>
  <w15:chartTrackingRefBased/>
  <w15:docId w15:val="{852CEF8F-9ABE-4CE6-A417-19B30099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CED"/>
  </w:style>
  <w:style w:type="paragraph" w:styleId="Footer">
    <w:name w:val="footer"/>
    <w:basedOn w:val="Normal"/>
    <w:link w:val="FooterChar"/>
    <w:uiPriority w:val="99"/>
    <w:unhideWhenUsed/>
    <w:rsid w:val="00107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6" ma:contentTypeDescription="Create a new document." ma:contentTypeScope="" ma:versionID="5cc598020cfee5ff241bbe7c09b0c1ee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47db70ef1c4f64acd6be3c7371748213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DC34D-7030-4A7E-98DE-8412A79072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8BA7B0-DC7A-4A53-B773-07C6FA61A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1cf7-5f6c-4843-b271-a46696cef78c"/>
    <ds:schemaRef ds:uri="a7b01a3c-c757-473c-9f99-f3f1ebb7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Hostettler</dc:creator>
  <cp:keywords/>
  <dc:description/>
  <cp:lastModifiedBy>Microsoft account</cp:lastModifiedBy>
  <cp:revision>58</cp:revision>
  <dcterms:created xsi:type="dcterms:W3CDTF">2023-04-04T01:34:00Z</dcterms:created>
  <dcterms:modified xsi:type="dcterms:W3CDTF">2023-04-11T15:20:00Z</dcterms:modified>
</cp:coreProperties>
</file>